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837E8A" w:rsidRPr="00837E8A" w:rsidTr="00324BCF">
        <w:trPr>
          <w:trHeight w:val="1512"/>
          <w:jc w:val="center"/>
        </w:trPr>
        <w:tc>
          <w:tcPr>
            <w:tcW w:w="2966" w:type="dxa"/>
          </w:tcPr>
          <w:p w:rsidR="00837E8A" w:rsidRPr="00837E8A" w:rsidRDefault="00837E8A" w:rsidP="00837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37E8A" w:rsidRPr="00837E8A" w:rsidRDefault="00837E8A" w:rsidP="00837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37E8A" w:rsidRPr="00837E8A" w:rsidRDefault="00837E8A" w:rsidP="00837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837E8A" w:rsidRPr="00837E8A" w:rsidRDefault="00837E8A" w:rsidP="00837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837E8A" w:rsidRPr="00837E8A" w:rsidRDefault="00837E8A" w:rsidP="00837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837E8A" w:rsidRPr="00837E8A" w:rsidRDefault="00837E8A" w:rsidP="00837E8A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837E8A" w:rsidRPr="00837E8A" w:rsidRDefault="00837E8A" w:rsidP="0083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88645" cy="739775"/>
                  <wp:effectExtent l="0" t="0" r="1905" b="3175"/>
                  <wp:docPr id="2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837E8A" w:rsidRPr="00837E8A" w:rsidRDefault="00837E8A" w:rsidP="0083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E8A" w:rsidRPr="00837E8A" w:rsidRDefault="00837E8A" w:rsidP="0083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837E8A" w:rsidRPr="00837E8A" w:rsidRDefault="00837E8A" w:rsidP="0083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Республиканы</w:t>
            </w:r>
            <w:r w:rsidRPr="00837E8A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</w:p>
          <w:p w:rsidR="00837E8A" w:rsidRPr="00837E8A" w:rsidRDefault="00837E8A" w:rsidP="0083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городты</w:t>
            </w:r>
            <w:r w:rsidRPr="00837E8A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</w:p>
          <w:p w:rsidR="00837E8A" w:rsidRPr="00837E8A" w:rsidRDefault="00837E8A" w:rsidP="00837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депутаттарыны</w:t>
            </w:r>
            <w:r w:rsidRPr="00837E8A">
              <w:rPr>
                <w:rFonts w:ascii="Tahoma" w:eastAsia="Times New Roman" w:hAnsi="Tahoma" w:cs="Times New Roman"/>
                <w:sz w:val="18"/>
                <w:szCs w:val="18"/>
              </w:rPr>
              <w:t>ң</w:t>
            </w:r>
            <w:proofErr w:type="spellEnd"/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837E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837E8A" w:rsidRPr="00837E8A" w:rsidRDefault="00837E8A" w:rsidP="00837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E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837E8A" w:rsidRPr="00837E8A" w:rsidRDefault="00837E8A" w:rsidP="0083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E8A" w:rsidRDefault="00837E8A" w:rsidP="00523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21 февраля 2025 года                                                              </w:t>
      </w:r>
      <w:r w:rsidR="00837E8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 №253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5233F4">
        <w:rPr>
          <w:rFonts w:ascii="Times New Roman" w:hAnsi="Times New Roman" w:cs="Times New Roman"/>
          <w:sz w:val="25"/>
          <w:szCs w:val="25"/>
        </w:rPr>
        <w:t xml:space="preserve">Руководствуясь ст. 51 Федерального закона от 06.10.2003 года № 131-ФЗ «Об общих принципах организации местного самоуправления в Российской Федерации», Приказа ФАС России </w:t>
      </w:r>
      <w:r w:rsidR="002134DB">
        <w:rPr>
          <w:rFonts w:ascii="Times New Roman" w:hAnsi="Times New Roman" w:cs="Times New Roman"/>
          <w:sz w:val="25"/>
          <w:szCs w:val="25"/>
        </w:rPr>
        <w:t>от 21</w:t>
      </w:r>
      <w:r w:rsidR="00926B05">
        <w:rPr>
          <w:rFonts w:ascii="Times New Roman" w:hAnsi="Times New Roman" w:cs="Times New Roman"/>
          <w:sz w:val="25"/>
          <w:szCs w:val="25"/>
        </w:rPr>
        <w:t>.03.2023 года №147/23</w:t>
      </w:r>
      <w:r w:rsidRPr="005233F4">
        <w:rPr>
          <w:rFonts w:ascii="Times New Roman" w:hAnsi="Times New Roman" w:cs="Times New Roman"/>
          <w:sz w:val="25"/>
          <w:szCs w:val="25"/>
        </w:rPr>
        <w:t xml:space="preserve"> «</w:t>
      </w:r>
      <w:r w:rsidR="00837E8A" w:rsidRPr="00837E8A">
        <w:rPr>
          <w:rFonts w:ascii="Times New Roman" w:hAnsi="Times New Roman" w:cs="Times New Roman"/>
          <w:sz w:val="25"/>
          <w:szCs w:val="25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</w:t>
      </w:r>
      <w:proofErr w:type="gramEnd"/>
      <w:r w:rsidR="00837E8A" w:rsidRPr="00837E8A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837E8A" w:rsidRPr="00837E8A">
        <w:rPr>
          <w:rFonts w:ascii="Times New Roman" w:hAnsi="Times New Roman" w:cs="Times New Roman"/>
          <w:sz w:val="25"/>
          <w:szCs w:val="25"/>
        </w:rPr>
        <w:t>отношении</w:t>
      </w:r>
      <w:proofErr w:type="gramEnd"/>
      <w:r w:rsidR="00837E8A" w:rsidRPr="00837E8A">
        <w:rPr>
          <w:rFonts w:ascii="Times New Roman" w:hAnsi="Times New Roman" w:cs="Times New Roman"/>
          <w:sz w:val="25"/>
          <w:szCs w:val="25"/>
        </w:rPr>
        <w:t xml:space="preserve"> которого заключение указанных договоров может осуществляться путем проведения торгов в форме конкурса</w:t>
      </w:r>
      <w:bookmarkStart w:id="0" w:name="_GoBack"/>
      <w:bookmarkEnd w:id="0"/>
      <w:r w:rsidRPr="005233F4">
        <w:rPr>
          <w:rFonts w:ascii="Times New Roman" w:hAnsi="Times New Roman" w:cs="Times New Roman"/>
          <w:sz w:val="25"/>
          <w:szCs w:val="25"/>
        </w:rPr>
        <w:t xml:space="preserve">», Положением «О порядке передачи муниципального имущества муниципального образования город Сорск в безвозмездное пользование», утвержденным решением Совета депутатов города Сорска от 09.12.2009 года № 358, ст. 18 Устава городского округа города Сорска Республики Хакасия и на основании ходатайства заместителя руководителя Главного следственного управления Следственного комитета Российской Федерации по Красноярскому краю и Республике Хакасия </w:t>
      </w:r>
      <w:proofErr w:type="spellStart"/>
      <w:r w:rsidRPr="005233F4">
        <w:rPr>
          <w:rFonts w:ascii="Times New Roman" w:hAnsi="Times New Roman" w:cs="Times New Roman"/>
          <w:sz w:val="25"/>
          <w:szCs w:val="25"/>
        </w:rPr>
        <w:t>Николайчука</w:t>
      </w:r>
      <w:proofErr w:type="spellEnd"/>
      <w:r w:rsidRPr="005233F4">
        <w:rPr>
          <w:rFonts w:ascii="Times New Roman" w:hAnsi="Times New Roman" w:cs="Times New Roman"/>
          <w:sz w:val="25"/>
          <w:szCs w:val="25"/>
        </w:rPr>
        <w:t xml:space="preserve"> Е.М.,</w:t>
      </w: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5233F4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5233F4" w:rsidRPr="005233F4" w:rsidRDefault="005233F4" w:rsidP="005233F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>Передать муниципальное имущество в виде части нежилого помещения, расположенного по адресу: г. Сорск,  улица Кирова, д. 24, пом.97Н площадью 18,6 м², от общей площади 110,5 м</w:t>
      </w:r>
      <w:proofErr w:type="gramStart"/>
      <w:r w:rsidRPr="005233F4">
        <w:rPr>
          <w:rFonts w:ascii="Times New Roman" w:eastAsia="Times New Roman" w:hAnsi="Times New Roman" w:cs="Times New Roman"/>
          <w:sz w:val="25"/>
          <w:szCs w:val="25"/>
          <w:vertAlign w:val="superscript"/>
          <w:lang w:eastAsia="ar-SA"/>
        </w:rPr>
        <w:t>2</w:t>
      </w:r>
      <w:proofErr w:type="gramEnd"/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>, для размещения</w:t>
      </w:r>
      <w:r w:rsidRPr="005233F4">
        <w:rPr>
          <w:rFonts w:ascii="Times New Roman" w:hAnsi="Times New Roman" w:cs="Times New Roman"/>
          <w:sz w:val="25"/>
          <w:szCs w:val="25"/>
        </w:rPr>
        <w:t xml:space="preserve"> следователя Усть-Абаканского межрайонного следственного отдела ГСУ СК России по Красноярскому краю и Республике Хакасия (с постоянной дислокацией в городе Сорске)</w:t>
      </w:r>
      <w:r w:rsidRPr="005233F4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, в безвозмездное пользование без проведения торгов сроком на 5 (пять) лет. </w:t>
      </w:r>
    </w:p>
    <w:p w:rsidR="005233F4" w:rsidRPr="005233F4" w:rsidRDefault="005233F4" w:rsidP="005233F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Г.В. Веселова</w:t>
      </w:r>
    </w:p>
    <w:p w:rsidR="005233F4" w:rsidRPr="005233F4" w:rsidRDefault="005233F4" w:rsidP="005233F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233F4" w:rsidRPr="005233F4" w:rsidRDefault="005233F4" w:rsidP="005233F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F00FD" w:rsidRPr="005233F4" w:rsidRDefault="005233F4" w:rsidP="005233F4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sz w:val="25"/>
          <w:szCs w:val="25"/>
        </w:rPr>
      </w:pPr>
      <w:r w:rsidRPr="005233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Глава города Сорска                                                                                     </w:t>
      </w:r>
      <w:r w:rsidR="00926B0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М.С. </w:t>
      </w:r>
      <w:proofErr w:type="spellStart"/>
      <w:r w:rsidR="00926B05">
        <w:rPr>
          <w:rFonts w:ascii="Times New Roman" w:eastAsia="Times New Roman" w:hAnsi="Times New Roman" w:cs="Times New Roman"/>
          <w:sz w:val="25"/>
          <w:szCs w:val="25"/>
          <w:lang w:eastAsia="ru-RU"/>
        </w:rPr>
        <w:t>Гурай</w:t>
      </w:r>
      <w:proofErr w:type="spellEnd"/>
      <w:r w:rsidR="00926B0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sectPr w:rsidR="002F00FD" w:rsidRPr="005233F4" w:rsidSect="005233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164"/>
    <w:rsid w:val="002134DB"/>
    <w:rsid w:val="00285164"/>
    <w:rsid w:val="002F00FD"/>
    <w:rsid w:val="005233F4"/>
    <w:rsid w:val="00837E8A"/>
    <w:rsid w:val="00926B05"/>
    <w:rsid w:val="00E42B8D"/>
    <w:rsid w:val="00F0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F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3F4"/>
    <w:rPr>
      <w:rFonts w:ascii="Tahoma" w:eastAsiaTheme="minorHAnsi" w:hAnsi="Tahoma" w:cs="Tahoma"/>
      <w:sz w:val="16"/>
      <w:szCs w:val="16"/>
    </w:rPr>
  </w:style>
  <w:style w:type="table" w:styleId="a5">
    <w:name w:val="Table Grid"/>
    <w:basedOn w:val="a1"/>
    <w:rsid w:val="00837E8A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3F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33F4"/>
    <w:rPr>
      <w:rFonts w:ascii="Tahoma" w:eastAsiaTheme="minorHAnsi" w:hAnsi="Tahoma" w:cs="Tahoma"/>
      <w:sz w:val="16"/>
      <w:szCs w:val="16"/>
    </w:rPr>
  </w:style>
  <w:style w:type="table" w:styleId="a5">
    <w:name w:val="Table Grid"/>
    <w:basedOn w:val="a1"/>
    <w:rsid w:val="00837E8A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2025-02-27T01:33:00Z</cp:lastPrinted>
  <dcterms:created xsi:type="dcterms:W3CDTF">2025-02-13T03:39:00Z</dcterms:created>
  <dcterms:modified xsi:type="dcterms:W3CDTF">2025-02-27T01:34:00Z</dcterms:modified>
</cp:coreProperties>
</file>