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57E1" w:rsidRPr="00191079" w:rsidRDefault="00CF57E1" w:rsidP="00191079">
      <w:pPr>
        <w:tabs>
          <w:tab w:val="left" w:pos="567"/>
        </w:tabs>
        <w:jc w:val="right"/>
        <w:rPr>
          <w:bCs/>
        </w:rPr>
      </w:pPr>
      <w:r w:rsidRPr="00223CC0">
        <w:t xml:space="preserve">                                 </w:t>
      </w:r>
    </w:p>
    <w:p w:rsidR="009F01BC" w:rsidRDefault="009F01BC" w:rsidP="009F01BC">
      <w:pPr>
        <w:shd w:val="clear" w:color="auto" w:fill="FFFFFF"/>
        <w:spacing w:line="278" w:lineRule="exact"/>
        <w:ind w:left="91"/>
        <w:jc w:val="center"/>
        <w:rPr>
          <w:b/>
          <w:bCs/>
          <w:spacing w:val="-3"/>
          <w:sz w:val="24"/>
          <w:szCs w:val="24"/>
        </w:rPr>
      </w:pPr>
    </w:p>
    <w:p w:rsidR="009F01BC" w:rsidRPr="00D1258C" w:rsidRDefault="009F01BC" w:rsidP="009F01BC">
      <w:pPr>
        <w:spacing w:before="108" w:after="108"/>
        <w:contextualSpacing/>
        <w:jc w:val="center"/>
        <w:outlineLvl w:val="0"/>
        <w:rPr>
          <w:b/>
          <w:bCs/>
        </w:rPr>
      </w:pPr>
      <w:r w:rsidRPr="00D1258C">
        <w:rPr>
          <w:b/>
          <w:bCs/>
        </w:rPr>
        <w:t xml:space="preserve">Протокол </w:t>
      </w:r>
    </w:p>
    <w:p w:rsidR="009F01BC" w:rsidRPr="00D1258C" w:rsidRDefault="009F01BC" w:rsidP="009F01BC">
      <w:pPr>
        <w:spacing w:before="108" w:after="108"/>
        <w:contextualSpacing/>
        <w:jc w:val="center"/>
        <w:outlineLvl w:val="0"/>
        <w:rPr>
          <w:b/>
          <w:bCs/>
        </w:rPr>
      </w:pPr>
      <w:r w:rsidRPr="00D1258C">
        <w:rPr>
          <w:b/>
          <w:bCs/>
        </w:rPr>
        <w:t xml:space="preserve">о признании победителя продажи имущества </w:t>
      </w:r>
      <w:r w:rsidRPr="00D1258C">
        <w:rPr>
          <w:b/>
        </w:rPr>
        <w:t>в электронной форме</w:t>
      </w:r>
    </w:p>
    <w:p w:rsidR="009F01BC" w:rsidRPr="00D1258C" w:rsidRDefault="009F01BC" w:rsidP="009F01BC">
      <w:pPr>
        <w:spacing w:before="108" w:after="108"/>
        <w:contextualSpacing/>
        <w:jc w:val="center"/>
        <w:outlineLvl w:val="0"/>
        <w:rPr>
          <w:b/>
          <w:bCs/>
        </w:rPr>
      </w:pPr>
      <w:proofErr w:type="gramStart"/>
      <w:r w:rsidRPr="00D1258C">
        <w:rPr>
          <w:b/>
          <w:bCs/>
        </w:rPr>
        <w:t>уклонившимся</w:t>
      </w:r>
      <w:proofErr w:type="gramEnd"/>
      <w:r w:rsidRPr="00D1258C">
        <w:rPr>
          <w:b/>
          <w:bCs/>
        </w:rPr>
        <w:t xml:space="preserve"> от заключения договора купли-продажи и признании продажи несостоявшейся</w:t>
      </w:r>
    </w:p>
    <w:p w:rsidR="009F01BC" w:rsidRPr="00D1258C" w:rsidRDefault="009F01BC" w:rsidP="009F01BC">
      <w:pPr>
        <w:shd w:val="clear" w:color="auto" w:fill="FFFFFF"/>
        <w:spacing w:line="278" w:lineRule="exact"/>
        <w:ind w:left="91"/>
        <w:jc w:val="center"/>
      </w:pPr>
    </w:p>
    <w:p w:rsidR="009F01BC" w:rsidRPr="00D1258C" w:rsidRDefault="009F01BC" w:rsidP="009F01BC">
      <w:pPr>
        <w:rPr>
          <w:noProof/>
        </w:rPr>
      </w:pPr>
      <w:r w:rsidRPr="00D1258C">
        <w:rPr>
          <w:noProof/>
        </w:rPr>
        <w:tab/>
      </w:r>
      <w:r w:rsidRPr="00D1258C">
        <w:rPr>
          <w:noProof/>
        </w:rPr>
        <w:tab/>
      </w:r>
      <w:r w:rsidRPr="00D1258C">
        <w:rPr>
          <w:noProof/>
        </w:rPr>
        <w:tab/>
      </w:r>
      <w:r w:rsidRPr="00D1258C">
        <w:rPr>
          <w:noProof/>
        </w:rPr>
        <w:tab/>
        <w:t xml:space="preserve">           </w:t>
      </w:r>
      <w:r w:rsidRPr="00D1258C">
        <w:rPr>
          <w:noProof/>
        </w:rPr>
        <w:tab/>
      </w:r>
      <w:r w:rsidRPr="00D1258C">
        <w:rPr>
          <w:noProof/>
        </w:rPr>
        <w:tab/>
        <w:t xml:space="preserve">    </w:t>
      </w:r>
      <w:r w:rsidRPr="00D1258C">
        <w:rPr>
          <w:noProof/>
        </w:rPr>
        <w:tab/>
      </w:r>
      <w:r w:rsidRPr="00D1258C">
        <w:rPr>
          <w:noProof/>
        </w:rPr>
        <w:tab/>
      </w:r>
      <w:r w:rsidRPr="00D1258C">
        <w:rPr>
          <w:noProof/>
        </w:rPr>
        <w:tab/>
      </w:r>
      <w:r w:rsidRPr="00D1258C">
        <w:rPr>
          <w:noProof/>
        </w:rPr>
        <w:tab/>
      </w:r>
      <w:r w:rsidRPr="00D1258C">
        <w:rPr>
          <w:noProof/>
        </w:rPr>
        <w:tab/>
        <w:t xml:space="preserve">14.10.2024 г. </w:t>
      </w:r>
    </w:p>
    <w:p w:rsidR="009F01BC" w:rsidRPr="00D1258C" w:rsidRDefault="009F01BC" w:rsidP="009F01BC">
      <w:pPr>
        <w:jc w:val="both"/>
      </w:pPr>
    </w:p>
    <w:p w:rsidR="009F01BC" w:rsidRPr="00D1258C" w:rsidRDefault="009F01BC" w:rsidP="009F01BC">
      <w:pPr>
        <w:jc w:val="both"/>
        <w:rPr>
          <w:i/>
          <w:iCs/>
        </w:rPr>
      </w:pPr>
      <w:proofErr w:type="gramStart"/>
      <w:r w:rsidRPr="00D1258C">
        <w:t>Открытый а</w:t>
      </w:r>
      <w:r w:rsidRPr="00D1258C">
        <w:rPr>
          <w:iCs/>
        </w:rPr>
        <w:t>укцион</w:t>
      </w:r>
      <w:r w:rsidRPr="00D1258C">
        <w:rPr>
          <w:iCs/>
          <w:color w:val="000000"/>
        </w:rPr>
        <w:t xml:space="preserve">  в электронной форме проводится в соответствии </w:t>
      </w:r>
      <w:r w:rsidRPr="00D1258C">
        <w:rPr>
          <w:iCs/>
        </w:rPr>
        <w:t xml:space="preserve">в соответствии </w:t>
      </w:r>
      <w:r w:rsidRPr="00D1258C">
        <w:t xml:space="preserve">с Федеральным законом от </w:t>
      </w:r>
      <w:r w:rsidRPr="00D1258C">
        <w:rPr>
          <w:spacing w:val="16"/>
        </w:rPr>
        <w:t>21.12.2001</w:t>
      </w:r>
      <w:r w:rsidRPr="00D1258C">
        <w:t xml:space="preserve"> № 178-ФЗ «О приватизации государственного и муниципального имущества», Решением Совета депутатов г. Сорска от 27.02.2020 г. № 285  «Об утверждении Положения «О приватизации муниципального имущества  муниципального образования город Сорск Республики Хакасия»», Решением Совета депутатов г. Сорска от 29.08.2024 г. № 194  «Об утверждении условий приватизации муниципального  имущества»</w:t>
      </w:r>
      <w:proofErr w:type="gramEnd"/>
    </w:p>
    <w:p w:rsidR="009F01BC" w:rsidRPr="00D1258C" w:rsidRDefault="009F01BC" w:rsidP="009F01BC">
      <w:pPr>
        <w:jc w:val="both"/>
        <w:rPr>
          <w:i/>
          <w:iCs/>
          <w:color w:val="000000"/>
        </w:rPr>
      </w:pPr>
    </w:p>
    <w:p w:rsidR="009F01BC" w:rsidRPr="00D1258C" w:rsidRDefault="009F01BC" w:rsidP="009F01BC">
      <w:pPr>
        <w:jc w:val="both"/>
      </w:pPr>
      <w:r w:rsidRPr="00D1258C">
        <w:rPr>
          <w:spacing w:val="-2"/>
        </w:rPr>
        <w:t xml:space="preserve">1. Предмет аукциона в электронной форме: </w:t>
      </w:r>
      <w:r w:rsidRPr="00D1258C">
        <w:t>Право заключения договора купли – продажи муниципального имущества</w:t>
      </w:r>
    </w:p>
    <w:p w:rsidR="009F01BC" w:rsidRPr="00D1258C" w:rsidRDefault="009F01BC" w:rsidP="009F01BC">
      <w:pPr>
        <w:jc w:val="both"/>
      </w:pPr>
    </w:p>
    <w:p w:rsidR="009F01BC" w:rsidRPr="00D1258C" w:rsidRDefault="009F01BC" w:rsidP="009F01BC">
      <w:pPr>
        <w:jc w:val="both"/>
        <w:rPr>
          <w:i/>
        </w:rPr>
      </w:pPr>
      <w:r w:rsidRPr="00D1258C">
        <w:rPr>
          <w:spacing w:val="-2"/>
        </w:rPr>
        <w:t>2.  Продавец:</w:t>
      </w:r>
      <w:r w:rsidRPr="00D1258C">
        <w:t xml:space="preserve"> АДМИНИСТРАЦИЯ ГОРОДА СОРСКА РЕСПУБЛИКИ ХАКАСИЯ</w:t>
      </w:r>
    </w:p>
    <w:p w:rsidR="009F01BC" w:rsidRPr="00D1258C" w:rsidRDefault="009F01BC" w:rsidP="009F01BC">
      <w:pPr>
        <w:jc w:val="both"/>
        <w:rPr>
          <w:i/>
        </w:rPr>
      </w:pPr>
    </w:p>
    <w:p w:rsidR="009F01BC" w:rsidRPr="00D1258C" w:rsidRDefault="009F01BC" w:rsidP="009F01BC">
      <w:pPr>
        <w:jc w:val="both"/>
      </w:pPr>
      <w:r w:rsidRPr="00D1258C">
        <w:rPr>
          <w:spacing w:val="-2"/>
        </w:rPr>
        <w:t>3.  Организатор:</w:t>
      </w:r>
      <w:r w:rsidRPr="00D1258C">
        <w:t xml:space="preserve"> АДМИНИСТРАЦИЯ ГОРОДА СОРСКА</w:t>
      </w:r>
      <w:r w:rsidRPr="00D1258C">
        <w:rPr>
          <w:i/>
        </w:rPr>
        <w:t xml:space="preserve">, </w:t>
      </w:r>
      <w:r w:rsidRPr="00D1258C">
        <w:t xml:space="preserve">Юридический адрес: 655111, Россия, </w:t>
      </w:r>
      <w:proofErr w:type="spellStart"/>
      <w:r w:rsidRPr="00D1258C">
        <w:t>Респ</w:t>
      </w:r>
      <w:proofErr w:type="spellEnd"/>
      <w:r w:rsidRPr="00D1258C">
        <w:t xml:space="preserve"> Хакасия, г Сорск, </w:t>
      </w:r>
      <w:proofErr w:type="spellStart"/>
      <w:proofErr w:type="gramStart"/>
      <w:r w:rsidRPr="00D1258C">
        <w:t>ул</w:t>
      </w:r>
      <w:proofErr w:type="spellEnd"/>
      <w:proofErr w:type="gramEnd"/>
      <w:r w:rsidRPr="00D1258C">
        <w:t xml:space="preserve"> Кирова, д. 3</w:t>
      </w:r>
      <w:r w:rsidRPr="00D1258C">
        <w:rPr>
          <w:i/>
        </w:rPr>
        <w:t xml:space="preserve">, </w:t>
      </w:r>
      <w:r w:rsidRPr="00D1258C">
        <w:t xml:space="preserve">Почтовый адрес: 655111, Россия, </w:t>
      </w:r>
      <w:proofErr w:type="spellStart"/>
      <w:r w:rsidRPr="00D1258C">
        <w:t>Респ</w:t>
      </w:r>
      <w:proofErr w:type="spellEnd"/>
      <w:r w:rsidRPr="00D1258C">
        <w:t xml:space="preserve"> Хакасия, г Сорск, </w:t>
      </w:r>
      <w:proofErr w:type="spellStart"/>
      <w:r w:rsidRPr="00D1258C">
        <w:t>ул</w:t>
      </w:r>
      <w:proofErr w:type="spellEnd"/>
      <w:r w:rsidRPr="00D1258C">
        <w:t xml:space="preserve"> Кирова, д. 3</w:t>
      </w:r>
    </w:p>
    <w:p w:rsidR="009F01BC" w:rsidRPr="00D1258C" w:rsidRDefault="009F01BC" w:rsidP="009F01BC">
      <w:pPr>
        <w:jc w:val="both"/>
        <w:rPr>
          <w:b/>
        </w:rPr>
      </w:pPr>
    </w:p>
    <w:p w:rsidR="009F01BC" w:rsidRPr="00D1258C" w:rsidRDefault="009F01BC" w:rsidP="009F01BC">
      <w:pPr>
        <w:jc w:val="both"/>
      </w:pPr>
      <w:r w:rsidRPr="00D1258C">
        <w:t>4. Лоты аукциона:</w:t>
      </w:r>
    </w:p>
    <w:p w:rsidR="009F01BC" w:rsidRPr="00D1258C" w:rsidRDefault="009F01BC" w:rsidP="009F01BC">
      <w:pPr>
        <w:suppressAutoHyphens/>
        <w:contextualSpacing/>
        <w:jc w:val="both"/>
        <w:rPr>
          <w:kern w:val="16"/>
        </w:rPr>
      </w:pPr>
      <w:r w:rsidRPr="00D1258C">
        <w:t>Стальная труба отопления, бывшая в употреблении, диаметр 426 мм, толщина 8 мм, протяженностью 1315,3 м, расположенная на территории муниципального образования г. Сорск Республики Хакасия</w:t>
      </w:r>
    </w:p>
    <w:p w:rsidR="009F01BC" w:rsidRPr="00D1258C" w:rsidRDefault="009F01BC" w:rsidP="009F01BC">
      <w:pPr>
        <w:jc w:val="both"/>
      </w:pPr>
    </w:p>
    <w:p w:rsidR="009F01BC" w:rsidRPr="00D1258C" w:rsidRDefault="009F01BC" w:rsidP="009F01BC">
      <w:pPr>
        <w:jc w:val="both"/>
        <w:rPr>
          <w:bCs/>
        </w:rPr>
      </w:pPr>
      <w:r w:rsidRPr="00D1258C">
        <w:t xml:space="preserve">5. </w:t>
      </w:r>
      <w:proofErr w:type="gramStart"/>
      <w:r w:rsidRPr="00D1258C">
        <w:t xml:space="preserve">Извещение о проведении аукциона  в электронной форме и документация по проведению аукциона в электронной форме размещены  </w:t>
      </w:r>
      <w:r w:rsidRPr="00D1258C">
        <w:rPr>
          <w:spacing w:val="-2"/>
        </w:rPr>
        <w:t xml:space="preserve">на официальном сайте  по адресу в сети Интернет: </w:t>
      </w:r>
      <w:proofErr w:type="spellStart"/>
      <w:r w:rsidRPr="00D1258C">
        <w:t>www.torgi.gov.ru</w:t>
      </w:r>
      <w:proofErr w:type="spellEnd"/>
      <w:r w:rsidRPr="00D1258C">
        <w:t xml:space="preserve"> и на электронной площадке </w:t>
      </w:r>
      <w:proofErr w:type="spellStart"/>
      <w:r w:rsidRPr="00D1258C">
        <w:t>i.rts-tender.ru</w:t>
      </w:r>
      <w:proofErr w:type="spellEnd"/>
      <w:r w:rsidRPr="00D1258C">
        <w:t xml:space="preserve"> процедура  №  22000197350000000017.</w:t>
      </w:r>
      <w:proofErr w:type="gramEnd"/>
    </w:p>
    <w:p w:rsidR="009F01BC" w:rsidRPr="00D1258C" w:rsidRDefault="009F01BC" w:rsidP="009F01BC">
      <w:pPr>
        <w:jc w:val="both"/>
      </w:pPr>
    </w:p>
    <w:p w:rsidR="009F01BC" w:rsidRPr="00D1258C" w:rsidRDefault="009F01BC" w:rsidP="009F01BC">
      <w:pPr>
        <w:jc w:val="both"/>
      </w:pPr>
      <w:r w:rsidRPr="00D1258C">
        <w:t>6. Состав комиссии: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4"/>
        <w:gridCol w:w="3071"/>
        <w:gridCol w:w="3071"/>
        <w:gridCol w:w="3071"/>
      </w:tblGrid>
      <w:tr w:rsidR="009F01BC" w:rsidRPr="00D1258C" w:rsidTr="00FE5B79">
        <w:trPr>
          <w:trHeight w:val="567"/>
        </w:trPr>
        <w:tc>
          <w:tcPr>
            <w:tcW w:w="534" w:type="dxa"/>
            <w:vAlign w:val="center"/>
          </w:tcPr>
          <w:p w:rsidR="009F01BC" w:rsidRPr="00D1258C" w:rsidRDefault="009F01BC" w:rsidP="00FE5B79">
            <w:pPr>
              <w:jc w:val="center"/>
              <w:rPr>
                <w:lang w:val="en-US"/>
              </w:rPr>
            </w:pPr>
            <w:r w:rsidRPr="00D1258C">
              <w:t>1.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9F01BC" w:rsidRPr="00D1258C" w:rsidRDefault="009F01BC" w:rsidP="00FE5B79">
            <w:pPr>
              <w:jc w:val="center"/>
              <w:rPr>
                <w:iCs/>
                <w:lang w:val="en-US"/>
              </w:rPr>
            </w:pPr>
            <w:r w:rsidRPr="00D1258C">
              <w:t>Бондаренко Марина Николаевна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9F01BC" w:rsidRPr="00D1258C" w:rsidRDefault="009F01BC" w:rsidP="00FE5B79">
            <w:pPr>
              <w:jc w:val="center"/>
            </w:pPr>
            <w:r w:rsidRPr="00D1258C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9F01BC" w:rsidRPr="00D1258C" w:rsidRDefault="009F01BC" w:rsidP="00FE5B79">
            <w:pPr>
              <w:jc w:val="center"/>
            </w:pPr>
            <w:r w:rsidRPr="00D1258C">
              <w:t xml:space="preserve">Заместитель главы </w:t>
            </w:r>
            <w:proofErr w:type="gramStart"/>
            <w:r w:rsidRPr="00D1258C">
              <w:t>г</w:t>
            </w:r>
            <w:proofErr w:type="gramEnd"/>
            <w:r w:rsidRPr="00D1258C">
              <w:t>. Сорска</w:t>
            </w:r>
          </w:p>
        </w:tc>
      </w:tr>
      <w:tr w:rsidR="009F01BC" w:rsidRPr="00D1258C" w:rsidTr="00FE5B79">
        <w:trPr>
          <w:trHeight w:val="567"/>
        </w:trPr>
        <w:tc>
          <w:tcPr>
            <w:tcW w:w="534" w:type="dxa"/>
            <w:vAlign w:val="center"/>
          </w:tcPr>
          <w:p w:rsidR="009F01BC" w:rsidRPr="00D1258C" w:rsidRDefault="009F01BC" w:rsidP="00FE5B79">
            <w:pPr>
              <w:jc w:val="center"/>
              <w:rPr>
                <w:lang w:val="en-US"/>
              </w:rPr>
            </w:pPr>
            <w:r w:rsidRPr="00D1258C">
              <w:t>2.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9F01BC" w:rsidRPr="00D1258C" w:rsidRDefault="009F01BC" w:rsidP="00FE5B79">
            <w:pPr>
              <w:jc w:val="center"/>
              <w:rPr>
                <w:iCs/>
                <w:lang w:val="en-US"/>
              </w:rPr>
            </w:pPr>
            <w:r w:rsidRPr="00D1258C">
              <w:t>Ищенко Оксана Владимировна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9F01BC" w:rsidRPr="00D1258C" w:rsidRDefault="009F01BC" w:rsidP="00FE5B79">
            <w:pPr>
              <w:jc w:val="center"/>
            </w:pPr>
            <w:r w:rsidRPr="00D1258C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9F01BC" w:rsidRPr="00D1258C" w:rsidRDefault="009F01BC" w:rsidP="00FE5B79">
            <w:pPr>
              <w:jc w:val="center"/>
            </w:pPr>
            <w:r w:rsidRPr="00D1258C">
              <w:t>Руководитель Отдела по УМИ г. Сорска</w:t>
            </w:r>
          </w:p>
        </w:tc>
      </w:tr>
      <w:tr w:rsidR="009F01BC" w:rsidRPr="00D1258C" w:rsidTr="00FE5B79">
        <w:trPr>
          <w:trHeight w:val="567"/>
        </w:trPr>
        <w:tc>
          <w:tcPr>
            <w:tcW w:w="534" w:type="dxa"/>
            <w:vAlign w:val="center"/>
          </w:tcPr>
          <w:p w:rsidR="009F01BC" w:rsidRPr="00D1258C" w:rsidRDefault="009F01BC" w:rsidP="00FE5B79">
            <w:pPr>
              <w:jc w:val="center"/>
              <w:rPr>
                <w:lang w:val="en-US"/>
              </w:rPr>
            </w:pPr>
            <w:r w:rsidRPr="00D1258C">
              <w:t>3.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9F01BC" w:rsidRPr="00D1258C" w:rsidRDefault="009F01BC" w:rsidP="00FE5B79">
            <w:pPr>
              <w:jc w:val="center"/>
              <w:rPr>
                <w:iCs/>
                <w:lang w:val="en-US"/>
              </w:rPr>
            </w:pPr>
            <w:r w:rsidRPr="00D1258C">
              <w:t>Каменева Евгения Викторовна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9F01BC" w:rsidRPr="00D1258C" w:rsidRDefault="009F01BC" w:rsidP="00FE5B79">
            <w:pPr>
              <w:jc w:val="center"/>
            </w:pPr>
            <w:r w:rsidRPr="00D1258C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9F01BC" w:rsidRPr="00D1258C" w:rsidRDefault="009F01BC" w:rsidP="00FE5B79">
            <w:pPr>
              <w:jc w:val="center"/>
            </w:pPr>
            <w:r w:rsidRPr="00D1258C">
              <w:t>Главный бухгалтер</w:t>
            </w:r>
          </w:p>
        </w:tc>
      </w:tr>
      <w:tr w:rsidR="009F01BC" w:rsidRPr="00D1258C" w:rsidTr="00FE5B79">
        <w:trPr>
          <w:trHeight w:val="567"/>
        </w:trPr>
        <w:tc>
          <w:tcPr>
            <w:tcW w:w="534" w:type="dxa"/>
            <w:vAlign w:val="center"/>
          </w:tcPr>
          <w:p w:rsidR="009F01BC" w:rsidRPr="00D1258C" w:rsidRDefault="009F01BC" w:rsidP="00FE5B79">
            <w:pPr>
              <w:jc w:val="center"/>
              <w:rPr>
                <w:lang w:val="en-US"/>
              </w:rPr>
            </w:pPr>
            <w:r w:rsidRPr="00D1258C">
              <w:t>4.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9F01BC" w:rsidRPr="00D1258C" w:rsidRDefault="009F01BC" w:rsidP="00FE5B79">
            <w:pPr>
              <w:jc w:val="center"/>
              <w:rPr>
                <w:iCs/>
                <w:lang w:val="en-US"/>
              </w:rPr>
            </w:pPr>
            <w:proofErr w:type="spellStart"/>
            <w:r w:rsidRPr="00D1258C">
              <w:t>Кейних</w:t>
            </w:r>
            <w:proofErr w:type="spellEnd"/>
            <w:r w:rsidRPr="00D1258C">
              <w:t xml:space="preserve"> Наталья Николаевна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9F01BC" w:rsidRPr="00D1258C" w:rsidRDefault="009F01BC" w:rsidP="00FE5B79">
            <w:pPr>
              <w:jc w:val="center"/>
            </w:pPr>
            <w:r w:rsidRPr="00D1258C">
              <w:t>Секретарь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9F01BC" w:rsidRPr="00D1258C" w:rsidRDefault="009F01BC" w:rsidP="00FE5B79">
            <w:pPr>
              <w:jc w:val="center"/>
            </w:pPr>
            <w:r w:rsidRPr="00D1258C">
              <w:t>Главный специалист Отдела по УМИ г. Сорска</w:t>
            </w:r>
          </w:p>
        </w:tc>
      </w:tr>
      <w:tr w:rsidR="009F01BC" w:rsidRPr="00D1258C" w:rsidTr="00FE5B79">
        <w:trPr>
          <w:trHeight w:val="567"/>
        </w:trPr>
        <w:tc>
          <w:tcPr>
            <w:tcW w:w="534" w:type="dxa"/>
            <w:vAlign w:val="center"/>
          </w:tcPr>
          <w:p w:rsidR="009F01BC" w:rsidRPr="00D1258C" w:rsidRDefault="009F01BC" w:rsidP="00FE5B79">
            <w:pPr>
              <w:jc w:val="center"/>
              <w:rPr>
                <w:lang w:val="en-US"/>
              </w:rPr>
            </w:pPr>
            <w:r w:rsidRPr="00D1258C">
              <w:t>5.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9F01BC" w:rsidRPr="00D1258C" w:rsidRDefault="009F01BC" w:rsidP="00FE5B79">
            <w:pPr>
              <w:jc w:val="center"/>
              <w:rPr>
                <w:iCs/>
                <w:lang w:val="en-US"/>
              </w:rPr>
            </w:pPr>
            <w:r w:rsidRPr="00D1258C">
              <w:t>Булатова Евгения Владимировна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9F01BC" w:rsidRPr="00D1258C" w:rsidRDefault="009F01BC" w:rsidP="00FE5B79">
            <w:pPr>
              <w:jc w:val="center"/>
            </w:pPr>
            <w:r w:rsidRPr="00D1258C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9F01BC" w:rsidRPr="00D1258C" w:rsidRDefault="009F01BC" w:rsidP="00FE5B79">
            <w:pPr>
              <w:jc w:val="center"/>
            </w:pPr>
            <w:r w:rsidRPr="00D1258C">
              <w:t>И.о. директора МПТП "Прогресс"</w:t>
            </w:r>
          </w:p>
        </w:tc>
      </w:tr>
      <w:tr w:rsidR="009F01BC" w:rsidRPr="00D1258C" w:rsidTr="00FE5B79">
        <w:trPr>
          <w:trHeight w:val="567"/>
        </w:trPr>
        <w:tc>
          <w:tcPr>
            <w:tcW w:w="534" w:type="dxa"/>
            <w:vAlign w:val="center"/>
          </w:tcPr>
          <w:p w:rsidR="009F01BC" w:rsidRPr="00D1258C" w:rsidRDefault="009F01BC" w:rsidP="00FE5B79">
            <w:pPr>
              <w:jc w:val="center"/>
              <w:rPr>
                <w:lang w:val="en-US"/>
              </w:rPr>
            </w:pPr>
            <w:r w:rsidRPr="00D1258C">
              <w:t>6.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9F01BC" w:rsidRPr="00D1258C" w:rsidRDefault="009F01BC" w:rsidP="00FE5B79">
            <w:pPr>
              <w:jc w:val="center"/>
              <w:rPr>
                <w:iCs/>
                <w:lang w:val="en-US"/>
              </w:rPr>
            </w:pPr>
            <w:r w:rsidRPr="00D1258C">
              <w:t xml:space="preserve">Каменев </w:t>
            </w:r>
            <w:proofErr w:type="spellStart"/>
            <w:r w:rsidRPr="00D1258C">
              <w:t>Вячесла</w:t>
            </w:r>
            <w:proofErr w:type="spellEnd"/>
            <w:r w:rsidRPr="00D1258C">
              <w:t xml:space="preserve"> Викторович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9F01BC" w:rsidRPr="00D1258C" w:rsidRDefault="009F01BC" w:rsidP="00FE5B79">
            <w:pPr>
              <w:jc w:val="center"/>
            </w:pPr>
            <w:r w:rsidRPr="00D1258C">
              <w:t>Председатель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9F01BC" w:rsidRPr="00D1258C" w:rsidRDefault="009F01BC" w:rsidP="00FE5B79">
            <w:pPr>
              <w:jc w:val="center"/>
            </w:pPr>
            <w:r w:rsidRPr="00D1258C">
              <w:t>Первый заместитель главы</w:t>
            </w:r>
          </w:p>
        </w:tc>
      </w:tr>
    </w:tbl>
    <w:p w:rsidR="009F01BC" w:rsidRPr="00D1258C" w:rsidRDefault="009F01BC" w:rsidP="009F01BC">
      <w:pPr>
        <w:jc w:val="both"/>
      </w:pPr>
    </w:p>
    <w:p w:rsidR="009F01BC" w:rsidRPr="00D1258C" w:rsidRDefault="009F01BC" w:rsidP="009F01BC">
      <w:pPr>
        <w:jc w:val="both"/>
        <w:rPr>
          <w:bCs/>
        </w:rPr>
      </w:pPr>
      <w:r w:rsidRPr="00D1258C">
        <w:t>6.1. На заседании комиссии присутствуют</w:t>
      </w:r>
      <w:r w:rsidRPr="00D1258C">
        <w:rPr>
          <w:bCs/>
        </w:rPr>
        <w:t>: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4"/>
        <w:gridCol w:w="3071"/>
        <w:gridCol w:w="3071"/>
        <w:gridCol w:w="3071"/>
      </w:tblGrid>
      <w:tr w:rsidR="009F01BC" w:rsidRPr="00D1258C" w:rsidTr="00FE5B79">
        <w:trPr>
          <w:trHeight w:val="567"/>
        </w:trPr>
        <w:tc>
          <w:tcPr>
            <w:tcW w:w="534" w:type="dxa"/>
            <w:vAlign w:val="center"/>
          </w:tcPr>
          <w:p w:rsidR="009F01BC" w:rsidRPr="00D1258C" w:rsidRDefault="009F01BC" w:rsidP="00FE5B79">
            <w:pPr>
              <w:jc w:val="center"/>
            </w:pPr>
            <w:r w:rsidRPr="00D1258C">
              <w:t>1.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9F01BC" w:rsidRPr="00D1258C" w:rsidRDefault="009F01BC" w:rsidP="00FE5B79">
            <w:pPr>
              <w:jc w:val="center"/>
              <w:rPr>
                <w:iCs/>
                <w:lang w:val="en-US"/>
              </w:rPr>
            </w:pPr>
            <w:r w:rsidRPr="00D1258C">
              <w:t>Бондаренко Марина Николаевна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9F01BC" w:rsidRPr="00D1258C" w:rsidRDefault="009F01BC" w:rsidP="00FE5B79">
            <w:pPr>
              <w:jc w:val="center"/>
            </w:pPr>
            <w:r w:rsidRPr="00D1258C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9F01BC" w:rsidRPr="00D1258C" w:rsidRDefault="009F01BC" w:rsidP="00FE5B79">
            <w:pPr>
              <w:jc w:val="center"/>
            </w:pPr>
            <w:r w:rsidRPr="00D1258C">
              <w:t xml:space="preserve">Заместитель главы </w:t>
            </w:r>
            <w:proofErr w:type="gramStart"/>
            <w:r w:rsidRPr="00D1258C">
              <w:t>г</w:t>
            </w:r>
            <w:proofErr w:type="gramEnd"/>
            <w:r w:rsidRPr="00D1258C">
              <w:t>. Сорска</w:t>
            </w:r>
          </w:p>
        </w:tc>
      </w:tr>
      <w:tr w:rsidR="009F01BC" w:rsidRPr="00D1258C" w:rsidTr="00FE5B79">
        <w:trPr>
          <w:trHeight w:val="567"/>
        </w:trPr>
        <w:tc>
          <w:tcPr>
            <w:tcW w:w="534" w:type="dxa"/>
            <w:vAlign w:val="center"/>
          </w:tcPr>
          <w:p w:rsidR="009F01BC" w:rsidRPr="00D1258C" w:rsidRDefault="009F01BC" w:rsidP="00FE5B79">
            <w:pPr>
              <w:jc w:val="center"/>
            </w:pPr>
            <w:r w:rsidRPr="00D1258C">
              <w:t>2.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9F01BC" w:rsidRPr="00D1258C" w:rsidRDefault="009F01BC" w:rsidP="00FE5B79">
            <w:pPr>
              <w:jc w:val="center"/>
              <w:rPr>
                <w:iCs/>
                <w:lang w:val="en-US"/>
              </w:rPr>
            </w:pPr>
            <w:r w:rsidRPr="00D1258C">
              <w:t>Ищенко Оксана Владимировна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9F01BC" w:rsidRPr="00D1258C" w:rsidRDefault="009F01BC" w:rsidP="00FE5B79">
            <w:pPr>
              <w:jc w:val="center"/>
            </w:pPr>
            <w:r w:rsidRPr="00D1258C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9F01BC" w:rsidRPr="00D1258C" w:rsidRDefault="009F01BC" w:rsidP="00FE5B79">
            <w:pPr>
              <w:jc w:val="center"/>
            </w:pPr>
            <w:r w:rsidRPr="00D1258C">
              <w:t>Руководитель Отдела по УМИ г. Сорска</w:t>
            </w:r>
          </w:p>
        </w:tc>
      </w:tr>
      <w:tr w:rsidR="009F01BC" w:rsidRPr="00D1258C" w:rsidTr="00FE5B79">
        <w:trPr>
          <w:trHeight w:val="567"/>
        </w:trPr>
        <w:tc>
          <w:tcPr>
            <w:tcW w:w="534" w:type="dxa"/>
            <w:vAlign w:val="center"/>
          </w:tcPr>
          <w:p w:rsidR="009F01BC" w:rsidRPr="00D1258C" w:rsidRDefault="009F01BC" w:rsidP="00FE5B79">
            <w:pPr>
              <w:jc w:val="center"/>
            </w:pPr>
            <w:r w:rsidRPr="00D1258C">
              <w:t>3.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9F01BC" w:rsidRPr="00D1258C" w:rsidRDefault="009F01BC" w:rsidP="00FE5B79">
            <w:pPr>
              <w:jc w:val="center"/>
              <w:rPr>
                <w:iCs/>
                <w:lang w:val="en-US"/>
              </w:rPr>
            </w:pPr>
            <w:r w:rsidRPr="00D1258C">
              <w:t>Каменева Евгения Викторовна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9F01BC" w:rsidRPr="00D1258C" w:rsidRDefault="009F01BC" w:rsidP="00FE5B79">
            <w:pPr>
              <w:jc w:val="center"/>
            </w:pPr>
            <w:r w:rsidRPr="00D1258C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9F01BC" w:rsidRPr="00D1258C" w:rsidRDefault="009F01BC" w:rsidP="00FE5B79">
            <w:pPr>
              <w:jc w:val="center"/>
            </w:pPr>
            <w:r w:rsidRPr="00D1258C">
              <w:t>Главный бухгалтер</w:t>
            </w:r>
          </w:p>
        </w:tc>
      </w:tr>
      <w:tr w:rsidR="009F01BC" w:rsidRPr="00D1258C" w:rsidTr="00FE5B79">
        <w:trPr>
          <w:trHeight w:val="567"/>
        </w:trPr>
        <w:tc>
          <w:tcPr>
            <w:tcW w:w="534" w:type="dxa"/>
            <w:vAlign w:val="center"/>
          </w:tcPr>
          <w:p w:rsidR="009F01BC" w:rsidRPr="00D1258C" w:rsidRDefault="009F01BC" w:rsidP="00FE5B79">
            <w:pPr>
              <w:jc w:val="center"/>
            </w:pPr>
            <w:r w:rsidRPr="00D1258C">
              <w:t>4.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9F01BC" w:rsidRPr="00D1258C" w:rsidRDefault="009F01BC" w:rsidP="00FE5B79">
            <w:pPr>
              <w:jc w:val="center"/>
              <w:rPr>
                <w:iCs/>
                <w:lang w:val="en-US"/>
              </w:rPr>
            </w:pPr>
            <w:proofErr w:type="spellStart"/>
            <w:r w:rsidRPr="00D1258C">
              <w:t>Кейних</w:t>
            </w:r>
            <w:proofErr w:type="spellEnd"/>
            <w:r w:rsidRPr="00D1258C">
              <w:t xml:space="preserve"> Наталья Николаевна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9F01BC" w:rsidRPr="00D1258C" w:rsidRDefault="009F01BC" w:rsidP="00FE5B79">
            <w:pPr>
              <w:jc w:val="center"/>
            </w:pPr>
            <w:r w:rsidRPr="00D1258C">
              <w:t>Секретарь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9F01BC" w:rsidRPr="00D1258C" w:rsidRDefault="009F01BC" w:rsidP="00FE5B79">
            <w:pPr>
              <w:jc w:val="center"/>
            </w:pPr>
            <w:r w:rsidRPr="00D1258C">
              <w:t>Главный специалист Отдела по УМИ г. Сорска</w:t>
            </w:r>
          </w:p>
        </w:tc>
      </w:tr>
    </w:tbl>
    <w:p w:rsidR="009F01BC" w:rsidRPr="00D1258C" w:rsidRDefault="009F01BC" w:rsidP="009F01BC">
      <w:pPr>
        <w:jc w:val="both"/>
      </w:pPr>
    </w:p>
    <w:p w:rsidR="009F01BC" w:rsidRPr="00D1258C" w:rsidRDefault="0082473B" w:rsidP="0082473B">
      <w:pPr>
        <w:jc w:val="both"/>
      </w:pPr>
      <w:r w:rsidRPr="00D1258C">
        <w:t xml:space="preserve">7. </w:t>
      </w:r>
      <w:r w:rsidR="009F01BC" w:rsidRPr="00D1258C">
        <w:t>Повестка дня: рассмотрение вопроса об уклонении от заключения договора купли – продажи муниципального имущества и признании аукци</w:t>
      </w:r>
      <w:r w:rsidRPr="00D1258C">
        <w:t xml:space="preserve">она </w:t>
      </w:r>
      <w:proofErr w:type="gramStart"/>
      <w:r w:rsidRPr="00D1258C">
        <w:t>несос</w:t>
      </w:r>
      <w:r w:rsidR="009F01BC" w:rsidRPr="00D1258C">
        <w:t>тоявшимся</w:t>
      </w:r>
      <w:proofErr w:type="gramEnd"/>
      <w:r w:rsidRPr="00D1258C">
        <w:t>.</w:t>
      </w:r>
    </w:p>
    <w:p w:rsidR="00935D61" w:rsidRDefault="00935D61" w:rsidP="00D1258C">
      <w:pPr>
        <w:jc w:val="both"/>
      </w:pPr>
    </w:p>
    <w:p w:rsidR="009F01BC" w:rsidRPr="00D1258C" w:rsidRDefault="009F01BC" w:rsidP="00D1258C">
      <w:pPr>
        <w:jc w:val="both"/>
      </w:pPr>
      <w:r w:rsidRPr="00D1258C">
        <w:t xml:space="preserve"> Комиссией установлено следующее: </w:t>
      </w:r>
    </w:p>
    <w:p w:rsidR="007A4DC4" w:rsidRPr="00D1258C" w:rsidRDefault="0082473B" w:rsidP="007A4DC4">
      <w:pPr>
        <w:pStyle w:val="1"/>
        <w:spacing w:before="120" w:line="240" w:lineRule="auto"/>
        <w:ind w:left="0"/>
        <w:jc w:val="both"/>
        <w:rPr>
          <w:rFonts w:ascii="Times New Roman" w:hAnsi="Times New Roman"/>
          <w:b w:val="0"/>
          <w:sz w:val="20"/>
          <w:szCs w:val="20"/>
        </w:rPr>
      </w:pPr>
      <w:r w:rsidRPr="00D1258C">
        <w:rPr>
          <w:rFonts w:ascii="Times New Roman" w:hAnsi="Times New Roman"/>
          <w:b w:val="0"/>
          <w:sz w:val="20"/>
          <w:szCs w:val="20"/>
        </w:rPr>
        <w:t xml:space="preserve">7.1 </w:t>
      </w:r>
      <w:proofErr w:type="gramStart"/>
      <w:r w:rsidR="009F01BC" w:rsidRPr="00D1258C">
        <w:rPr>
          <w:rFonts w:ascii="Times New Roman" w:hAnsi="Times New Roman"/>
          <w:b w:val="0"/>
          <w:sz w:val="20"/>
          <w:szCs w:val="20"/>
        </w:rPr>
        <w:t>Согласно Протокола</w:t>
      </w:r>
      <w:proofErr w:type="gramEnd"/>
      <w:r w:rsidR="009F01BC" w:rsidRPr="00D1258C">
        <w:rPr>
          <w:rFonts w:ascii="Times New Roman" w:hAnsi="Times New Roman"/>
          <w:b w:val="0"/>
          <w:sz w:val="20"/>
          <w:szCs w:val="20"/>
        </w:rPr>
        <w:t xml:space="preserve"> </w:t>
      </w:r>
      <w:r w:rsidR="007A4DC4" w:rsidRPr="00D1258C">
        <w:rPr>
          <w:rFonts w:ascii="Times New Roman" w:hAnsi="Times New Roman"/>
          <w:b w:val="0"/>
          <w:sz w:val="20"/>
          <w:szCs w:val="20"/>
        </w:rPr>
        <w:t xml:space="preserve">№ </w:t>
      </w:r>
      <w:r w:rsidR="007A4DC4" w:rsidRPr="00D1258C">
        <w:rPr>
          <w:rFonts w:ascii="Times New Roman" w:hAnsi="Times New Roman"/>
          <w:b w:val="0"/>
          <w:bCs w:val="0"/>
          <w:kern w:val="0"/>
          <w:sz w:val="20"/>
          <w:szCs w:val="20"/>
        </w:rPr>
        <w:t xml:space="preserve">U22000197350000000017-1 </w:t>
      </w:r>
      <w:r w:rsidR="007A4DC4" w:rsidRPr="00D1258C">
        <w:rPr>
          <w:rFonts w:ascii="Times New Roman" w:hAnsi="Times New Roman"/>
          <w:b w:val="0"/>
          <w:sz w:val="20"/>
          <w:szCs w:val="20"/>
        </w:rPr>
        <w:t xml:space="preserve">по  рассмотрению  заявок  на участие в аукционе в электронной форме </w:t>
      </w:r>
      <w:r w:rsidR="009F01BC" w:rsidRPr="00D1258C">
        <w:rPr>
          <w:rFonts w:ascii="Times New Roman" w:hAnsi="Times New Roman"/>
          <w:b w:val="0"/>
          <w:sz w:val="20"/>
          <w:szCs w:val="20"/>
        </w:rPr>
        <w:t xml:space="preserve">от </w:t>
      </w:r>
      <w:r w:rsidR="007A4DC4" w:rsidRPr="00D1258C">
        <w:rPr>
          <w:rFonts w:ascii="Times New Roman" w:hAnsi="Times New Roman"/>
          <w:b w:val="0"/>
          <w:sz w:val="20"/>
          <w:szCs w:val="20"/>
        </w:rPr>
        <w:t>01</w:t>
      </w:r>
      <w:r w:rsidR="009F01BC" w:rsidRPr="00D1258C">
        <w:rPr>
          <w:rFonts w:ascii="Times New Roman" w:hAnsi="Times New Roman"/>
          <w:b w:val="0"/>
          <w:sz w:val="20"/>
          <w:szCs w:val="20"/>
        </w:rPr>
        <w:t>.</w:t>
      </w:r>
      <w:r w:rsidR="007A4DC4" w:rsidRPr="00D1258C">
        <w:rPr>
          <w:rFonts w:ascii="Times New Roman" w:hAnsi="Times New Roman"/>
          <w:b w:val="0"/>
          <w:sz w:val="20"/>
          <w:szCs w:val="20"/>
        </w:rPr>
        <w:t>1</w:t>
      </w:r>
      <w:r w:rsidR="009F01BC" w:rsidRPr="00D1258C">
        <w:rPr>
          <w:rFonts w:ascii="Times New Roman" w:hAnsi="Times New Roman"/>
          <w:b w:val="0"/>
          <w:sz w:val="20"/>
          <w:szCs w:val="20"/>
        </w:rPr>
        <w:t>0.202</w:t>
      </w:r>
      <w:r w:rsidR="007A4DC4" w:rsidRPr="00D1258C">
        <w:rPr>
          <w:rFonts w:ascii="Times New Roman" w:hAnsi="Times New Roman"/>
          <w:b w:val="0"/>
          <w:sz w:val="20"/>
          <w:szCs w:val="20"/>
        </w:rPr>
        <w:t>4</w:t>
      </w:r>
      <w:r w:rsidR="009F01BC" w:rsidRPr="00D1258C">
        <w:rPr>
          <w:rFonts w:ascii="Times New Roman" w:hAnsi="Times New Roman"/>
          <w:b w:val="0"/>
          <w:sz w:val="20"/>
          <w:szCs w:val="20"/>
        </w:rPr>
        <w:t xml:space="preserve"> г. на участие в аукционе в электронной форме была подана </w:t>
      </w:r>
      <w:r w:rsidR="007A4DC4" w:rsidRPr="00D1258C">
        <w:rPr>
          <w:rFonts w:ascii="Times New Roman" w:hAnsi="Times New Roman"/>
          <w:b w:val="0"/>
          <w:sz w:val="20"/>
          <w:szCs w:val="20"/>
        </w:rPr>
        <w:t xml:space="preserve">3 </w:t>
      </w:r>
      <w:r w:rsidR="009F01BC" w:rsidRPr="00D1258C">
        <w:rPr>
          <w:rFonts w:ascii="Times New Roman" w:hAnsi="Times New Roman"/>
          <w:b w:val="0"/>
          <w:sz w:val="20"/>
          <w:szCs w:val="20"/>
        </w:rPr>
        <w:t>заявк</w:t>
      </w:r>
      <w:r w:rsidR="007A4DC4" w:rsidRPr="00D1258C">
        <w:rPr>
          <w:rFonts w:ascii="Times New Roman" w:hAnsi="Times New Roman"/>
          <w:b w:val="0"/>
          <w:sz w:val="20"/>
          <w:szCs w:val="20"/>
        </w:rPr>
        <w:t>и, по результатам рассмотрения заявок допущены 2 участника</w:t>
      </w:r>
      <w:r w:rsidR="009F01BC" w:rsidRPr="00D1258C">
        <w:rPr>
          <w:rFonts w:ascii="Times New Roman" w:hAnsi="Times New Roman"/>
          <w:b w:val="0"/>
          <w:sz w:val="20"/>
          <w:szCs w:val="20"/>
        </w:rPr>
        <w:t>.</w:t>
      </w:r>
    </w:p>
    <w:p w:rsidR="007A4DC4" w:rsidRPr="00D1258C" w:rsidRDefault="007A4DC4" w:rsidP="007A4DC4">
      <w:pPr>
        <w:jc w:val="both"/>
        <w:rPr>
          <w:color w:val="00000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440"/>
        <w:gridCol w:w="2436"/>
        <w:gridCol w:w="2007"/>
        <w:gridCol w:w="1973"/>
      </w:tblGrid>
      <w:tr w:rsidR="007A4DC4" w:rsidRPr="00D1258C" w:rsidTr="00FE5B79">
        <w:trPr>
          <w:trHeight w:val="807"/>
        </w:trPr>
        <w:tc>
          <w:tcPr>
            <w:tcW w:w="1745" w:type="pct"/>
          </w:tcPr>
          <w:p w:rsidR="007A4DC4" w:rsidRPr="00D1258C" w:rsidRDefault="007A4DC4" w:rsidP="00FE5B79">
            <w:pPr>
              <w:jc w:val="center"/>
              <w:rPr>
                <w:spacing w:val="-2"/>
              </w:rPr>
            </w:pPr>
            <w:r w:rsidRPr="00D1258C">
              <w:rPr>
                <w:spacing w:val="-2"/>
              </w:rPr>
              <w:lastRenderedPageBreak/>
              <w:t xml:space="preserve">Номер лота </w:t>
            </w:r>
            <w:r w:rsidRPr="00D1258C">
              <w:rPr>
                <w:spacing w:val="-2"/>
                <w:lang w:val="en-US"/>
              </w:rPr>
              <w:t>/</w:t>
            </w:r>
            <w:r w:rsidRPr="00D1258C">
              <w:rPr>
                <w:spacing w:val="-2"/>
              </w:rPr>
              <w:t xml:space="preserve"> </w:t>
            </w:r>
            <w:proofErr w:type="spellStart"/>
            <w:r w:rsidRPr="00D1258C">
              <w:rPr>
                <w:spacing w:val="-2"/>
                <w:lang w:val="en-US"/>
              </w:rPr>
              <w:t>Наименование</w:t>
            </w:r>
            <w:proofErr w:type="spellEnd"/>
            <w:r w:rsidRPr="00D1258C">
              <w:rPr>
                <w:spacing w:val="-2"/>
                <w:lang w:val="en-US"/>
              </w:rPr>
              <w:t xml:space="preserve"> </w:t>
            </w:r>
            <w:proofErr w:type="spellStart"/>
            <w:r w:rsidRPr="00D1258C">
              <w:rPr>
                <w:spacing w:val="-2"/>
                <w:lang w:val="en-US"/>
              </w:rPr>
              <w:t>лота</w:t>
            </w:r>
            <w:proofErr w:type="spellEnd"/>
          </w:p>
        </w:tc>
        <w:tc>
          <w:tcPr>
            <w:tcW w:w="1236" w:type="pct"/>
            <w:shd w:val="clear" w:color="auto" w:fill="auto"/>
          </w:tcPr>
          <w:p w:rsidR="007A4DC4" w:rsidRPr="00D1258C" w:rsidRDefault="007A4DC4" w:rsidP="00FE5B79">
            <w:pPr>
              <w:jc w:val="center"/>
              <w:rPr>
                <w:spacing w:val="-2"/>
              </w:rPr>
            </w:pPr>
            <w:r w:rsidRPr="00D1258C">
              <w:rPr>
                <w:spacing w:val="-2"/>
              </w:rPr>
              <w:t>Наименование участника</w:t>
            </w:r>
          </w:p>
        </w:tc>
        <w:tc>
          <w:tcPr>
            <w:tcW w:w="1018" w:type="pct"/>
            <w:shd w:val="clear" w:color="auto" w:fill="auto"/>
          </w:tcPr>
          <w:p w:rsidR="007A4DC4" w:rsidRPr="00D1258C" w:rsidRDefault="007A4DC4" w:rsidP="00FE5B79">
            <w:pPr>
              <w:jc w:val="center"/>
              <w:rPr>
                <w:spacing w:val="-2"/>
              </w:rPr>
            </w:pPr>
            <w:r w:rsidRPr="00D1258C">
              <w:rPr>
                <w:spacing w:val="-2"/>
              </w:rPr>
              <w:t>Входящий номер заявки на лот</w:t>
            </w:r>
          </w:p>
        </w:tc>
        <w:tc>
          <w:tcPr>
            <w:tcW w:w="1001" w:type="pct"/>
          </w:tcPr>
          <w:p w:rsidR="007A4DC4" w:rsidRPr="00D1258C" w:rsidRDefault="007A4DC4" w:rsidP="00FE5B79">
            <w:pPr>
              <w:jc w:val="center"/>
              <w:rPr>
                <w:spacing w:val="-2"/>
              </w:rPr>
            </w:pPr>
            <w:r w:rsidRPr="00D1258C">
              <w:rPr>
                <w:spacing w:val="-2"/>
              </w:rPr>
              <w:t>Дата и время поступления заявки</w:t>
            </w:r>
          </w:p>
        </w:tc>
      </w:tr>
      <w:tr w:rsidR="007A4DC4" w:rsidRPr="00D1258C" w:rsidTr="00FE5B79">
        <w:trPr>
          <w:trHeight w:val="670"/>
        </w:trPr>
        <w:tc>
          <w:tcPr>
            <w:tcW w:w="1745" w:type="pct"/>
          </w:tcPr>
          <w:p w:rsidR="007A4DC4" w:rsidRPr="00D1258C" w:rsidRDefault="007A4DC4" w:rsidP="00FE5B79">
            <w:pPr>
              <w:rPr>
                <w:lang w:val="en-US"/>
              </w:rPr>
            </w:pPr>
            <w:r w:rsidRPr="00D1258C">
              <w:rPr>
                <w:lang w:val="en-US"/>
              </w:rPr>
              <w:t xml:space="preserve">№ </w:t>
            </w:r>
            <w:r w:rsidRPr="00D1258C">
              <w:t>1 - Стальная труба отопления</w:t>
            </w:r>
          </w:p>
        </w:tc>
        <w:tc>
          <w:tcPr>
            <w:tcW w:w="1236" w:type="pct"/>
            <w:shd w:val="clear" w:color="auto" w:fill="auto"/>
          </w:tcPr>
          <w:p w:rsidR="007A4DC4" w:rsidRPr="00D1258C" w:rsidRDefault="007A4DC4" w:rsidP="00FE5B79">
            <w:r w:rsidRPr="00D1258C">
              <w:t>ИВАНОВА НАТАЛИЯ ЮРЬЕВНА</w:t>
            </w:r>
          </w:p>
        </w:tc>
        <w:tc>
          <w:tcPr>
            <w:tcW w:w="1018" w:type="pct"/>
            <w:shd w:val="clear" w:color="auto" w:fill="auto"/>
          </w:tcPr>
          <w:p w:rsidR="007A4DC4" w:rsidRPr="00D1258C" w:rsidRDefault="007A4DC4" w:rsidP="00FE5B79">
            <w:pPr>
              <w:jc w:val="right"/>
            </w:pPr>
            <w:r w:rsidRPr="00D1258C">
              <w:rPr>
                <w:lang w:val="en-US"/>
              </w:rPr>
              <w:t>401367/542135</w:t>
            </w:r>
          </w:p>
        </w:tc>
        <w:tc>
          <w:tcPr>
            <w:tcW w:w="1001" w:type="pct"/>
          </w:tcPr>
          <w:p w:rsidR="007A4DC4" w:rsidRPr="00D1258C" w:rsidRDefault="007A4DC4" w:rsidP="00FE5B79">
            <w:pPr>
              <w:jc w:val="center"/>
              <w:rPr>
                <w:highlight w:val="cyan"/>
              </w:rPr>
            </w:pPr>
            <w:r w:rsidRPr="00D1258C">
              <w:rPr>
                <w:lang w:val="en-US"/>
              </w:rPr>
              <w:t>30.09.2024 17:16:30</w:t>
            </w:r>
          </w:p>
        </w:tc>
      </w:tr>
      <w:tr w:rsidR="007A4DC4" w:rsidRPr="00D1258C" w:rsidTr="00FE5B79">
        <w:trPr>
          <w:trHeight w:val="670"/>
        </w:trPr>
        <w:tc>
          <w:tcPr>
            <w:tcW w:w="1745" w:type="pct"/>
          </w:tcPr>
          <w:p w:rsidR="007A4DC4" w:rsidRPr="00D1258C" w:rsidRDefault="007A4DC4" w:rsidP="00FE5B79">
            <w:pPr>
              <w:rPr>
                <w:lang w:val="en-US"/>
              </w:rPr>
            </w:pPr>
            <w:r w:rsidRPr="00D1258C">
              <w:rPr>
                <w:lang w:val="en-US"/>
              </w:rPr>
              <w:t xml:space="preserve">№ </w:t>
            </w:r>
            <w:r w:rsidRPr="00D1258C">
              <w:t>1 - Стальная труба отопления</w:t>
            </w:r>
          </w:p>
        </w:tc>
        <w:tc>
          <w:tcPr>
            <w:tcW w:w="1236" w:type="pct"/>
            <w:shd w:val="clear" w:color="auto" w:fill="auto"/>
          </w:tcPr>
          <w:p w:rsidR="007A4DC4" w:rsidRPr="00D1258C" w:rsidRDefault="007A4DC4" w:rsidP="00FE5B79">
            <w:r w:rsidRPr="00D1258C">
              <w:t>ОБЩЕСТВО С ОГРАНИЧЕННОЙ ОТВЕТСТВЕННОСТЬЮ "ЦЕНТР ДЕЛОВОГО СОТРУДНИЧЕСТВА"</w:t>
            </w:r>
          </w:p>
        </w:tc>
        <w:tc>
          <w:tcPr>
            <w:tcW w:w="1018" w:type="pct"/>
            <w:shd w:val="clear" w:color="auto" w:fill="auto"/>
          </w:tcPr>
          <w:p w:rsidR="007A4DC4" w:rsidRPr="00D1258C" w:rsidRDefault="007A4DC4" w:rsidP="00FE5B79">
            <w:pPr>
              <w:jc w:val="right"/>
            </w:pPr>
            <w:r w:rsidRPr="00D1258C">
              <w:rPr>
                <w:lang w:val="en-US"/>
              </w:rPr>
              <w:t>397797/538160</w:t>
            </w:r>
          </w:p>
        </w:tc>
        <w:tc>
          <w:tcPr>
            <w:tcW w:w="1001" w:type="pct"/>
          </w:tcPr>
          <w:p w:rsidR="007A4DC4" w:rsidRPr="00D1258C" w:rsidRDefault="007A4DC4" w:rsidP="00FE5B79">
            <w:pPr>
              <w:jc w:val="center"/>
              <w:rPr>
                <w:highlight w:val="cyan"/>
              </w:rPr>
            </w:pPr>
            <w:r w:rsidRPr="00D1258C">
              <w:rPr>
                <w:lang w:val="en-US"/>
              </w:rPr>
              <w:t>23.09.2024 06:04:22</w:t>
            </w:r>
          </w:p>
        </w:tc>
      </w:tr>
    </w:tbl>
    <w:p w:rsidR="007A4DC4" w:rsidRDefault="0082473B" w:rsidP="007A4DC4">
      <w:pPr>
        <w:pStyle w:val="1"/>
        <w:spacing w:before="120" w:line="240" w:lineRule="auto"/>
        <w:ind w:left="0"/>
        <w:jc w:val="both"/>
        <w:rPr>
          <w:rFonts w:ascii="Times New Roman" w:hAnsi="Times New Roman"/>
          <w:b w:val="0"/>
          <w:bCs w:val="0"/>
          <w:kern w:val="0"/>
          <w:sz w:val="20"/>
          <w:szCs w:val="20"/>
        </w:rPr>
      </w:pPr>
      <w:r w:rsidRPr="00D1258C">
        <w:rPr>
          <w:rFonts w:ascii="Times New Roman" w:hAnsi="Times New Roman"/>
          <w:b w:val="0"/>
          <w:sz w:val="20"/>
          <w:szCs w:val="20"/>
        </w:rPr>
        <w:t>7.2</w:t>
      </w:r>
      <w:proofErr w:type="gramStart"/>
      <w:r w:rsidRPr="00D1258C">
        <w:rPr>
          <w:rFonts w:ascii="Times New Roman" w:hAnsi="Times New Roman"/>
          <w:b w:val="0"/>
          <w:sz w:val="20"/>
          <w:szCs w:val="20"/>
        </w:rPr>
        <w:t xml:space="preserve"> </w:t>
      </w:r>
      <w:r w:rsidR="007A4DC4" w:rsidRPr="00D1258C">
        <w:rPr>
          <w:rFonts w:ascii="Times New Roman" w:hAnsi="Times New Roman"/>
          <w:b w:val="0"/>
          <w:sz w:val="20"/>
          <w:szCs w:val="20"/>
        </w:rPr>
        <w:t>П</w:t>
      </w:r>
      <w:proofErr w:type="gramEnd"/>
      <w:r w:rsidR="007A4DC4" w:rsidRPr="00D1258C">
        <w:rPr>
          <w:rFonts w:ascii="Times New Roman" w:hAnsi="Times New Roman"/>
          <w:b w:val="0"/>
          <w:sz w:val="20"/>
          <w:szCs w:val="20"/>
        </w:rPr>
        <w:t xml:space="preserve">о результатам проведенного аукциона победителем на основании протокола о результатах аукциона № </w:t>
      </w:r>
      <w:r w:rsidR="007A4DC4" w:rsidRPr="00D1258C">
        <w:rPr>
          <w:rFonts w:ascii="Times New Roman" w:hAnsi="Times New Roman"/>
          <w:b w:val="0"/>
          <w:bCs w:val="0"/>
          <w:kern w:val="0"/>
          <w:sz w:val="20"/>
          <w:szCs w:val="20"/>
        </w:rPr>
        <w:t>U22000197350000000017-3 от 04.10.2024 года признано ООО «Центр Делового Сотрудничества».</w:t>
      </w:r>
    </w:p>
    <w:p w:rsidR="00100852" w:rsidRPr="00100852" w:rsidRDefault="00100852" w:rsidP="00100852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441"/>
        <w:gridCol w:w="2381"/>
        <w:gridCol w:w="1419"/>
        <w:gridCol w:w="1472"/>
        <w:gridCol w:w="1757"/>
        <w:gridCol w:w="1386"/>
      </w:tblGrid>
      <w:tr w:rsidR="007A4DC4" w:rsidRPr="00D1258C" w:rsidTr="007A4DC4"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DC4" w:rsidRPr="00D1258C" w:rsidRDefault="007A4DC4" w:rsidP="00FE5B79">
            <w:pPr>
              <w:jc w:val="center"/>
              <w:rPr>
                <w:spacing w:val="-2"/>
              </w:rPr>
            </w:pPr>
            <w:r w:rsidRPr="00D1258C">
              <w:rPr>
                <w:spacing w:val="-2"/>
              </w:rPr>
              <w:t xml:space="preserve">Номер лота </w:t>
            </w:r>
            <w:r w:rsidRPr="00D1258C">
              <w:rPr>
                <w:spacing w:val="-2"/>
                <w:lang w:val="en-US"/>
              </w:rPr>
              <w:t xml:space="preserve">/ </w:t>
            </w:r>
            <w:proofErr w:type="spellStart"/>
            <w:r w:rsidRPr="00D1258C">
              <w:rPr>
                <w:spacing w:val="-2"/>
                <w:lang w:val="en-US"/>
              </w:rPr>
              <w:t>Наименование</w:t>
            </w:r>
            <w:proofErr w:type="spellEnd"/>
            <w:r w:rsidRPr="00D1258C">
              <w:rPr>
                <w:spacing w:val="-2"/>
                <w:lang w:val="en-US"/>
              </w:rPr>
              <w:t xml:space="preserve"> </w:t>
            </w:r>
            <w:proofErr w:type="spellStart"/>
            <w:r w:rsidRPr="00D1258C">
              <w:rPr>
                <w:spacing w:val="-2"/>
                <w:lang w:val="en-US"/>
              </w:rPr>
              <w:t>лота</w:t>
            </w:r>
            <w:proofErr w:type="spellEnd"/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DC4" w:rsidRPr="00D1258C" w:rsidRDefault="007A4DC4" w:rsidP="00FE5B79">
            <w:pPr>
              <w:jc w:val="center"/>
              <w:rPr>
                <w:spacing w:val="-2"/>
              </w:rPr>
            </w:pPr>
            <w:r w:rsidRPr="00D1258C">
              <w:rPr>
                <w:spacing w:val="-2"/>
              </w:rPr>
              <w:t>Наименование участника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DC4" w:rsidRPr="00D1258C" w:rsidRDefault="007A4DC4" w:rsidP="00FE5B79">
            <w:pPr>
              <w:jc w:val="center"/>
              <w:rPr>
                <w:spacing w:val="-2"/>
              </w:rPr>
            </w:pPr>
            <w:r w:rsidRPr="00D1258C">
              <w:rPr>
                <w:spacing w:val="-2"/>
              </w:rPr>
              <w:t>Итоговая цена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DC4" w:rsidRPr="00D1258C" w:rsidRDefault="007A4DC4" w:rsidP="00FE5B79">
            <w:pPr>
              <w:jc w:val="center"/>
              <w:rPr>
                <w:spacing w:val="-2"/>
              </w:rPr>
            </w:pPr>
            <w:r w:rsidRPr="00D1258C">
              <w:rPr>
                <w:spacing w:val="-2"/>
              </w:rPr>
              <w:t>Входящий номер заявки на лот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DC4" w:rsidRPr="00D1258C" w:rsidRDefault="007A4DC4" w:rsidP="00FE5B79">
            <w:pPr>
              <w:jc w:val="center"/>
              <w:rPr>
                <w:spacing w:val="-2"/>
              </w:rPr>
            </w:pPr>
            <w:r w:rsidRPr="00D1258C">
              <w:rPr>
                <w:spacing w:val="-2"/>
              </w:rPr>
              <w:t>Местонахождение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DC4" w:rsidRPr="00D1258C" w:rsidRDefault="007A4DC4" w:rsidP="00FE5B79">
            <w:pPr>
              <w:jc w:val="center"/>
              <w:rPr>
                <w:spacing w:val="-2"/>
              </w:rPr>
            </w:pPr>
            <w:r w:rsidRPr="00D1258C">
              <w:rPr>
                <w:spacing w:val="-2"/>
              </w:rPr>
              <w:t>Дата и время поступления заявки</w:t>
            </w:r>
          </w:p>
        </w:tc>
      </w:tr>
      <w:tr w:rsidR="007A4DC4" w:rsidRPr="00D1258C" w:rsidTr="007A4DC4">
        <w:trPr>
          <w:trHeight w:val="670"/>
        </w:trPr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DC4" w:rsidRPr="00D1258C" w:rsidRDefault="007A4DC4" w:rsidP="00FE5B79">
            <w:pPr>
              <w:rPr>
                <w:lang w:val="en-US"/>
              </w:rPr>
            </w:pPr>
            <w:r w:rsidRPr="00D1258C">
              <w:rPr>
                <w:lang w:val="en-US"/>
              </w:rPr>
              <w:t xml:space="preserve">№ </w:t>
            </w:r>
            <w:r w:rsidRPr="00D1258C">
              <w:t>1 - Стальная труба отопления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DC4" w:rsidRPr="00D1258C" w:rsidRDefault="007A4DC4" w:rsidP="00FE5B79">
            <w:r w:rsidRPr="00D1258C">
              <w:t>ОБЩЕСТВО С ОГРАНИЧЕННОЙ ОТВЕТСТВЕННОСТЬЮ "ЦЕНТР ДЕЛОВОГО СОТРУДНИЧЕСТВА"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DC4" w:rsidRPr="00D1258C" w:rsidRDefault="007A4DC4" w:rsidP="00FE5B79">
            <w:pPr>
              <w:jc w:val="right"/>
              <w:rPr>
                <w:lang w:val="en-US"/>
              </w:rPr>
            </w:pPr>
            <w:r w:rsidRPr="00D1258C">
              <w:rPr>
                <w:lang w:val="en-US"/>
              </w:rPr>
              <w:t>8 548</w:t>
            </w:r>
            <w:proofErr w:type="gramStart"/>
            <w:r w:rsidRPr="00D1258C">
              <w:rPr>
                <w:lang w:val="en-US"/>
              </w:rPr>
              <w:t>,80</w:t>
            </w:r>
            <w:proofErr w:type="gramEnd"/>
            <w:r w:rsidRPr="00D1258C">
              <w:rPr>
                <w:lang w:val="en-US"/>
              </w:rPr>
              <w:t xml:space="preserve"> </w:t>
            </w:r>
            <w:proofErr w:type="spellStart"/>
            <w:r w:rsidRPr="00D1258C">
              <w:rPr>
                <w:lang w:val="en-US"/>
              </w:rPr>
              <w:t>руб</w:t>
            </w:r>
            <w:proofErr w:type="spellEnd"/>
            <w:r w:rsidRPr="00D1258C">
              <w:rPr>
                <w:lang w:val="en-US"/>
              </w:rPr>
              <w:t>.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DC4" w:rsidRPr="00D1258C" w:rsidRDefault="007A4DC4" w:rsidP="00FE5B79">
            <w:pPr>
              <w:jc w:val="right"/>
            </w:pPr>
            <w:r w:rsidRPr="00D1258C">
              <w:rPr>
                <w:lang w:val="en-US"/>
              </w:rPr>
              <w:t>397797/538160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DC4" w:rsidRPr="00D1258C" w:rsidRDefault="007A4DC4" w:rsidP="00FE5B79">
            <w:pPr>
              <w:jc w:val="center"/>
            </w:pPr>
            <w:r w:rsidRPr="00D1258C">
              <w:t xml:space="preserve">655162, Россия, </w:t>
            </w:r>
            <w:proofErr w:type="spellStart"/>
            <w:r w:rsidRPr="00D1258C">
              <w:t>Респ</w:t>
            </w:r>
            <w:proofErr w:type="spellEnd"/>
            <w:r w:rsidRPr="00D1258C">
              <w:t xml:space="preserve"> Хакасия, г </w:t>
            </w:r>
            <w:proofErr w:type="spellStart"/>
            <w:r w:rsidRPr="00D1258C">
              <w:t>Черногорск</w:t>
            </w:r>
            <w:proofErr w:type="spellEnd"/>
            <w:r w:rsidRPr="00D1258C">
              <w:t xml:space="preserve">, </w:t>
            </w:r>
            <w:proofErr w:type="spellStart"/>
            <w:proofErr w:type="gramStart"/>
            <w:r w:rsidRPr="00D1258C">
              <w:t>ул</w:t>
            </w:r>
            <w:proofErr w:type="spellEnd"/>
            <w:proofErr w:type="gramEnd"/>
            <w:r w:rsidRPr="00D1258C">
              <w:t xml:space="preserve"> Советская, д. 54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DC4" w:rsidRPr="00D1258C" w:rsidRDefault="007A4DC4" w:rsidP="00FE5B79">
            <w:pPr>
              <w:jc w:val="center"/>
              <w:rPr>
                <w:highlight w:val="cyan"/>
              </w:rPr>
            </w:pPr>
            <w:r w:rsidRPr="00D1258C">
              <w:rPr>
                <w:lang w:val="en-US"/>
              </w:rPr>
              <w:t>23.09.2024 06:04:22</w:t>
            </w:r>
          </w:p>
        </w:tc>
      </w:tr>
    </w:tbl>
    <w:p w:rsidR="00100852" w:rsidRDefault="00100852" w:rsidP="00D1258C">
      <w:pPr>
        <w:pStyle w:val="1"/>
        <w:spacing w:before="0" w:line="240" w:lineRule="auto"/>
        <w:ind w:left="0" w:firstLine="567"/>
        <w:jc w:val="both"/>
        <w:rPr>
          <w:rFonts w:ascii="Times New Roman" w:hAnsi="Times New Roman"/>
          <w:b w:val="0"/>
          <w:sz w:val="20"/>
          <w:szCs w:val="20"/>
        </w:rPr>
      </w:pPr>
    </w:p>
    <w:p w:rsidR="0082473B" w:rsidRPr="00D1258C" w:rsidRDefault="007A4DC4" w:rsidP="00D1258C">
      <w:pPr>
        <w:pStyle w:val="1"/>
        <w:spacing w:before="0" w:line="240" w:lineRule="auto"/>
        <w:ind w:left="0" w:firstLine="567"/>
        <w:jc w:val="both"/>
        <w:rPr>
          <w:rFonts w:ascii="Times New Roman" w:hAnsi="Times New Roman"/>
          <w:b w:val="0"/>
          <w:bCs w:val="0"/>
          <w:sz w:val="20"/>
          <w:szCs w:val="20"/>
        </w:rPr>
      </w:pPr>
      <w:proofErr w:type="gramStart"/>
      <w:r w:rsidRPr="00D1258C">
        <w:rPr>
          <w:rFonts w:ascii="Times New Roman" w:hAnsi="Times New Roman"/>
          <w:b w:val="0"/>
          <w:sz w:val="20"/>
          <w:szCs w:val="20"/>
        </w:rPr>
        <w:t>Согласно протокола</w:t>
      </w:r>
      <w:proofErr w:type="gramEnd"/>
      <w:r w:rsidRPr="00D1258C">
        <w:rPr>
          <w:rFonts w:ascii="Times New Roman" w:hAnsi="Times New Roman"/>
          <w:b w:val="0"/>
          <w:sz w:val="20"/>
          <w:szCs w:val="20"/>
        </w:rPr>
        <w:t xml:space="preserve"> о результатах аукциона № </w:t>
      </w:r>
      <w:r w:rsidRPr="00D1258C">
        <w:rPr>
          <w:rFonts w:ascii="Times New Roman" w:hAnsi="Times New Roman"/>
          <w:b w:val="0"/>
          <w:bCs w:val="0"/>
          <w:kern w:val="0"/>
          <w:sz w:val="20"/>
          <w:szCs w:val="20"/>
        </w:rPr>
        <w:t xml:space="preserve">U22000197350000000017-3 от 04.10.2024 года </w:t>
      </w:r>
      <w:r w:rsidRPr="00D1258C">
        <w:rPr>
          <w:rFonts w:ascii="Times New Roman" w:hAnsi="Times New Roman"/>
          <w:b w:val="0"/>
          <w:bCs w:val="0"/>
          <w:sz w:val="20"/>
          <w:szCs w:val="20"/>
        </w:rPr>
        <w:t xml:space="preserve"> аукцион признан состоявшимся. </w:t>
      </w:r>
    </w:p>
    <w:p w:rsidR="0082473B" w:rsidRPr="00D1258C" w:rsidRDefault="0082473B" w:rsidP="0082473B">
      <w:pPr>
        <w:pStyle w:val="1"/>
        <w:spacing w:before="0" w:line="240" w:lineRule="auto"/>
        <w:ind w:left="0" w:firstLine="567"/>
        <w:jc w:val="both"/>
        <w:rPr>
          <w:rFonts w:ascii="Times New Roman" w:hAnsi="Times New Roman"/>
          <w:b w:val="0"/>
          <w:sz w:val="20"/>
          <w:szCs w:val="20"/>
        </w:rPr>
      </w:pPr>
      <w:proofErr w:type="gramStart"/>
      <w:r w:rsidRPr="00D1258C">
        <w:rPr>
          <w:rFonts w:ascii="Times New Roman" w:hAnsi="Times New Roman"/>
          <w:b w:val="0"/>
          <w:sz w:val="20"/>
          <w:szCs w:val="20"/>
        </w:rPr>
        <w:t xml:space="preserve">Согласно пункта 12 протокола комиссией принято решение о заключении договора купли-продажи по цене, заявленной в ходе аукциона 8 548,80 рублей за 1 п.м. </w:t>
      </w:r>
      <w:r w:rsidR="00935D61">
        <w:rPr>
          <w:rFonts w:ascii="Times New Roman" w:hAnsi="Times New Roman"/>
          <w:b w:val="0"/>
          <w:sz w:val="20"/>
          <w:szCs w:val="20"/>
        </w:rPr>
        <w:t>В соответствии</w:t>
      </w:r>
      <w:r w:rsidR="004F216A">
        <w:rPr>
          <w:rFonts w:ascii="Times New Roman" w:hAnsi="Times New Roman"/>
          <w:b w:val="0"/>
          <w:sz w:val="20"/>
          <w:szCs w:val="20"/>
        </w:rPr>
        <w:t xml:space="preserve"> с п</w:t>
      </w:r>
      <w:r w:rsidR="00935D61">
        <w:rPr>
          <w:rFonts w:ascii="Times New Roman" w:hAnsi="Times New Roman"/>
          <w:b w:val="0"/>
          <w:sz w:val="20"/>
          <w:szCs w:val="20"/>
        </w:rPr>
        <w:t xml:space="preserve">. 14 ст. </w:t>
      </w:r>
      <w:r w:rsidR="00935D61" w:rsidRPr="00935D61">
        <w:rPr>
          <w:rFonts w:ascii="Times New Roman" w:hAnsi="Times New Roman"/>
          <w:b w:val="0"/>
          <w:sz w:val="20"/>
          <w:szCs w:val="20"/>
        </w:rPr>
        <w:t xml:space="preserve">18  </w:t>
      </w:r>
      <w:r w:rsidR="00935D61">
        <w:rPr>
          <w:rFonts w:ascii="Times New Roman" w:hAnsi="Times New Roman"/>
          <w:b w:val="0"/>
          <w:sz w:val="20"/>
          <w:szCs w:val="20"/>
        </w:rPr>
        <w:t>Федерального</w:t>
      </w:r>
      <w:r w:rsidR="00935D61" w:rsidRPr="00935D61">
        <w:rPr>
          <w:rFonts w:ascii="Times New Roman" w:hAnsi="Times New Roman"/>
          <w:b w:val="0"/>
          <w:sz w:val="20"/>
          <w:szCs w:val="20"/>
        </w:rPr>
        <w:t xml:space="preserve"> закон</w:t>
      </w:r>
      <w:r w:rsidR="00935D61">
        <w:rPr>
          <w:rFonts w:ascii="Times New Roman" w:hAnsi="Times New Roman"/>
          <w:b w:val="0"/>
          <w:sz w:val="20"/>
          <w:szCs w:val="20"/>
        </w:rPr>
        <w:t>а</w:t>
      </w:r>
      <w:r w:rsidR="00935D61" w:rsidRPr="00935D61">
        <w:rPr>
          <w:rFonts w:ascii="Times New Roman" w:hAnsi="Times New Roman"/>
          <w:b w:val="0"/>
          <w:sz w:val="20"/>
          <w:szCs w:val="20"/>
        </w:rPr>
        <w:t xml:space="preserve"> от 21.12.2001 N 178-ФЗ (ред. от 06.04.2024) "О приватизации государственного и муниципального имущества"</w:t>
      </w:r>
      <w:r w:rsidR="00935D61">
        <w:rPr>
          <w:rFonts w:ascii="Times New Roman" w:hAnsi="Times New Roman"/>
          <w:b w:val="0"/>
          <w:sz w:val="20"/>
          <w:szCs w:val="20"/>
        </w:rPr>
        <w:t xml:space="preserve">, </w:t>
      </w:r>
      <w:r w:rsidR="00935D61" w:rsidRPr="00935D61">
        <w:rPr>
          <w:rFonts w:ascii="Times New Roman" w:hAnsi="Times New Roman"/>
          <w:b w:val="0"/>
          <w:sz w:val="20"/>
          <w:szCs w:val="20"/>
        </w:rPr>
        <w:t>информационным сообщением, опубликованным на официальных сайтах для размещения торгов</w:t>
      </w:r>
      <w:r w:rsidR="00935D61">
        <w:rPr>
          <w:rFonts w:ascii="Times New Roman" w:hAnsi="Times New Roman"/>
          <w:b w:val="0"/>
          <w:sz w:val="20"/>
          <w:szCs w:val="20"/>
        </w:rPr>
        <w:t>, д</w:t>
      </w:r>
      <w:r w:rsidRPr="00935D61">
        <w:rPr>
          <w:rFonts w:ascii="Times New Roman" w:hAnsi="Times New Roman"/>
          <w:b w:val="0"/>
          <w:sz w:val="20"/>
          <w:szCs w:val="20"/>
        </w:rPr>
        <w:t>оговор купли-продажи заключается между Продавцом</w:t>
      </w:r>
      <w:proofErr w:type="gramEnd"/>
      <w:r w:rsidRPr="00935D61">
        <w:rPr>
          <w:rFonts w:ascii="Times New Roman" w:hAnsi="Times New Roman"/>
          <w:b w:val="0"/>
          <w:sz w:val="20"/>
          <w:szCs w:val="20"/>
        </w:rPr>
        <w:t xml:space="preserve"> </w:t>
      </w:r>
      <w:proofErr w:type="gramStart"/>
      <w:r w:rsidRPr="00935D61">
        <w:rPr>
          <w:rFonts w:ascii="Times New Roman" w:hAnsi="Times New Roman"/>
          <w:b w:val="0"/>
          <w:sz w:val="20"/>
          <w:szCs w:val="20"/>
        </w:rPr>
        <w:t>и</w:t>
      </w:r>
      <w:proofErr w:type="gramEnd"/>
      <w:r w:rsidRPr="00935D61">
        <w:rPr>
          <w:rFonts w:ascii="Times New Roman" w:hAnsi="Times New Roman"/>
          <w:b w:val="0"/>
          <w:sz w:val="20"/>
          <w:szCs w:val="20"/>
        </w:rPr>
        <w:t xml:space="preserve"> Победителем аукциона, в соответствии</w:t>
      </w:r>
      <w:r w:rsidRPr="00D1258C">
        <w:rPr>
          <w:rFonts w:ascii="Times New Roman" w:hAnsi="Times New Roman"/>
          <w:b w:val="0"/>
          <w:sz w:val="20"/>
          <w:szCs w:val="20"/>
        </w:rPr>
        <w:t xml:space="preserve"> с формой договора купли-продажи</w:t>
      </w:r>
      <w:r w:rsidR="00935D61">
        <w:rPr>
          <w:rFonts w:ascii="Times New Roman" w:hAnsi="Times New Roman"/>
          <w:b w:val="0"/>
          <w:sz w:val="20"/>
          <w:szCs w:val="20"/>
        </w:rPr>
        <w:t xml:space="preserve"> </w:t>
      </w:r>
      <w:r w:rsidRPr="00D1258C">
        <w:rPr>
          <w:rFonts w:ascii="Times New Roman" w:hAnsi="Times New Roman"/>
          <w:b w:val="0"/>
          <w:sz w:val="20"/>
          <w:szCs w:val="20"/>
        </w:rPr>
        <w:t xml:space="preserve"> в течение 5 (пяти) рабочих дней </w:t>
      </w:r>
      <w:proofErr w:type="gramStart"/>
      <w:r w:rsidRPr="00D1258C">
        <w:rPr>
          <w:rFonts w:ascii="Times New Roman" w:hAnsi="Times New Roman"/>
          <w:b w:val="0"/>
          <w:sz w:val="20"/>
          <w:szCs w:val="20"/>
        </w:rPr>
        <w:t>с даты подведения</w:t>
      </w:r>
      <w:proofErr w:type="gramEnd"/>
      <w:r w:rsidRPr="00D1258C">
        <w:rPr>
          <w:rFonts w:ascii="Times New Roman" w:hAnsi="Times New Roman"/>
          <w:b w:val="0"/>
          <w:sz w:val="20"/>
          <w:szCs w:val="20"/>
        </w:rPr>
        <w:t xml:space="preserve"> итогов аукциона.</w:t>
      </w:r>
    </w:p>
    <w:p w:rsidR="0082473B" w:rsidRDefault="007A4DC4" w:rsidP="0082473B">
      <w:pPr>
        <w:ind w:firstLine="709"/>
        <w:jc w:val="both"/>
      </w:pPr>
      <w:r w:rsidRPr="00D1258C">
        <w:rPr>
          <w:color w:val="000000"/>
        </w:rPr>
        <w:t xml:space="preserve">11.10.2024 года  </w:t>
      </w:r>
      <w:r w:rsidR="00D1258C">
        <w:rPr>
          <w:color w:val="000000"/>
        </w:rPr>
        <w:t xml:space="preserve">в 8:29 </w:t>
      </w:r>
      <w:r w:rsidRPr="00D1258C">
        <w:rPr>
          <w:color w:val="000000"/>
        </w:rPr>
        <w:t>на электронный адрес</w:t>
      </w:r>
      <w:r w:rsidR="00124CC9">
        <w:rPr>
          <w:color w:val="000000"/>
        </w:rPr>
        <w:t xml:space="preserve"> Покупателя (</w:t>
      </w:r>
      <w:hyperlink r:id="rId7" w:history="1">
        <w:r w:rsidRPr="00D1258C">
          <w:rPr>
            <w:rStyle w:val="ad"/>
            <w:lang w:val="en-US"/>
          </w:rPr>
          <w:t>cds</w:t>
        </w:r>
        <w:r w:rsidRPr="00D1258C">
          <w:rPr>
            <w:rStyle w:val="ad"/>
          </w:rPr>
          <w:t>.</w:t>
        </w:r>
        <w:r w:rsidRPr="00D1258C">
          <w:rPr>
            <w:rStyle w:val="ad"/>
            <w:lang w:val="en-US"/>
          </w:rPr>
          <w:t>torg</w:t>
        </w:r>
        <w:r w:rsidRPr="00D1258C">
          <w:rPr>
            <w:rStyle w:val="ad"/>
          </w:rPr>
          <w:t>@</w:t>
        </w:r>
        <w:r w:rsidRPr="00D1258C">
          <w:rPr>
            <w:rStyle w:val="ad"/>
            <w:lang w:val="en-US"/>
          </w:rPr>
          <w:t>yandex</w:t>
        </w:r>
        <w:r w:rsidRPr="00D1258C">
          <w:rPr>
            <w:rStyle w:val="ad"/>
          </w:rPr>
          <w:t>.</w:t>
        </w:r>
        <w:proofErr w:type="spellStart"/>
        <w:r w:rsidRPr="00D1258C">
          <w:rPr>
            <w:rStyle w:val="ad"/>
            <w:lang w:val="en-US"/>
          </w:rPr>
          <w:t>ru</w:t>
        </w:r>
        <w:proofErr w:type="spellEnd"/>
      </w:hyperlink>
      <w:r w:rsidR="00124CC9">
        <w:t>)</w:t>
      </w:r>
      <w:r w:rsidRPr="00D1258C">
        <w:t xml:space="preserve"> </w:t>
      </w:r>
      <w:r w:rsidR="0082473B" w:rsidRPr="00D1258C">
        <w:t xml:space="preserve">для подписания </w:t>
      </w:r>
      <w:r w:rsidRPr="00D1258C">
        <w:t xml:space="preserve">направлен договор купли-продажи № 171/24 от 09.10.2024 года, </w:t>
      </w:r>
      <w:r w:rsidRPr="00D1258C">
        <w:rPr>
          <w:rFonts w:eastAsiaTheme="minorHAnsi"/>
          <w:lang w:eastAsia="en-US"/>
        </w:rPr>
        <w:t xml:space="preserve">дополнительно были проинформированы о необходимости подписания договора посредствам телефонной связи. </w:t>
      </w:r>
      <w:r w:rsidR="0082473B" w:rsidRPr="00D1258C">
        <w:t>Срок подписания договора купли-продажи 11.10.2024 23:59.</w:t>
      </w:r>
      <w:r w:rsidR="00F60A5A">
        <w:t xml:space="preserve"> </w:t>
      </w:r>
    </w:p>
    <w:p w:rsidR="00124CC9" w:rsidRDefault="00124CC9" w:rsidP="00124CC9">
      <w:pPr>
        <w:ind w:firstLine="540"/>
        <w:jc w:val="both"/>
      </w:pPr>
      <w:r>
        <w:t xml:space="preserve">11.10.2024 г. </w:t>
      </w:r>
      <w:r w:rsidR="00E15716">
        <w:t xml:space="preserve">15:09 </w:t>
      </w:r>
      <w:r>
        <w:t xml:space="preserve">в </w:t>
      </w:r>
      <w:r w:rsidR="00F60A5A" w:rsidRPr="00124CC9">
        <w:t xml:space="preserve"> адрес Продавца поступило письмо </w:t>
      </w:r>
      <w:r w:rsidR="00E15716">
        <w:t>о</w:t>
      </w:r>
      <w:r w:rsidR="00F60A5A" w:rsidRPr="00124CC9">
        <w:t xml:space="preserve"> направлении Покупателю договора купли-продажи на заключение договора по цене, сложившейся по результат</w:t>
      </w:r>
      <w:r w:rsidR="00B7370B">
        <w:t>ам</w:t>
      </w:r>
      <w:r w:rsidR="00F60A5A" w:rsidRPr="00124CC9">
        <w:t xml:space="preserve"> аукциона</w:t>
      </w:r>
      <w:r w:rsidR="00B7370B">
        <w:t xml:space="preserve">, </w:t>
      </w:r>
      <w:r w:rsidR="00F60A5A" w:rsidRPr="00124CC9">
        <w:t xml:space="preserve"> 8 548,80 рублей. </w:t>
      </w:r>
    </w:p>
    <w:p w:rsidR="00B7370B" w:rsidRPr="00B35796" w:rsidRDefault="00124CC9" w:rsidP="00B35796">
      <w:pPr>
        <w:ind w:firstLine="540"/>
        <w:jc w:val="both"/>
      </w:pPr>
      <w:proofErr w:type="gramStart"/>
      <w:r w:rsidRPr="00124CC9">
        <w:t xml:space="preserve">Цена продажи имущества на основании </w:t>
      </w:r>
      <w:r w:rsidR="00B7370B">
        <w:t xml:space="preserve">п. 12 </w:t>
      </w:r>
      <w:r w:rsidRPr="00124CC9">
        <w:t>протокола № U22000197350000000017-</w:t>
      </w:r>
      <w:r w:rsidRPr="00124CC9">
        <w:rPr>
          <w:bCs/>
        </w:rPr>
        <w:t xml:space="preserve">3 от 04.10.2024 года  составила 8548,80 рублей </w:t>
      </w:r>
      <w:r w:rsidRPr="00124CC9">
        <w:t>за 1 п</w:t>
      </w:r>
      <w:r w:rsidR="00B35796">
        <w:t>.</w:t>
      </w:r>
      <w:r w:rsidRPr="00124CC9">
        <w:t>м</w:t>
      </w:r>
      <w:r w:rsidR="00B35796">
        <w:t xml:space="preserve">. </w:t>
      </w:r>
      <w:r w:rsidR="00B7370B" w:rsidRPr="00B7370B">
        <w:t>Начальная цена продажи имущества</w:t>
      </w:r>
      <w:r w:rsidR="00B35796">
        <w:t xml:space="preserve"> </w:t>
      </w:r>
      <w:bookmarkStart w:id="0" w:name="_GoBack"/>
      <w:bookmarkEnd w:id="0"/>
      <w:r w:rsidR="00B7370B" w:rsidRPr="00B7370B">
        <w:t>за 1 п</w:t>
      </w:r>
      <w:r w:rsidR="00B35796">
        <w:t xml:space="preserve">огонный </w:t>
      </w:r>
      <w:r w:rsidR="00B7370B" w:rsidRPr="00B7370B">
        <w:t>м</w:t>
      </w:r>
      <w:r w:rsidR="00B35796">
        <w:t>етр</w:t>
      </w:r>
      <w:r w:rsidR="00100852">
        <w:rPr>
          <w:bCs/>
        </w:rPr>
        <w:t xml:space="preserve"> </w:t>
      </w:r>
      <w:r w:rsidR="00B7370B" w:rsidRPr="00B7370B">
        <w:t>определена на основании отчета об оценке рыночной стоимости 1 п.м. трубы отопления бывшей в употреблении: общая длина 1315,3 м, диаметр 426 мм, толщина стенки 8 мм, расположенной на территории муниципального образования город</w:t>
      </w:r>
      <w:proofErr w:type="gramEnd"/>
      <w:r w:rsidR="00B7370B" w:rsidRPr="00B7370B">
        <w:t xml:space="preserve"> </w:t>
      </w:r>
      <w:proofErr w:type="gramStart"/>
      <w:r w:rsidR="00B7370B" w:rsidRPr="00B7370B">
        <w:t xml:space="preserve">Сорск от 25.06.2024 года, подготовленного ООО «Эксперт-Оценка» от 25.06.2024 года  </w:t>
      </w:r>
      <w:r w:rsidR="00B35796">
        <w:t>№ 50/25/06/24, что указано в</w:t>
      </w:r>
      <w:proofErr w:type="gramEnd"/>
      <w:r w:rsidR="00B35796">
        <w:t xml:space="preserve"> информационном </w:t>
      </w:r>
      <w:proofErr w:type="gramStart"/>
      <w:r w:rsidR="00B35796">
        <w:t>сообщении</w:t>
      </w:r>
      <w:proofErr w:type="gramEnd"/>
      <w:r w:rsidR="00B35796">
        <w:t>,</w:t>
      </w:r>
      <w:r w:rsidR="00B35796" w:rsidRPr="00B35796">
        <w:rPr>
          <w:b/>
        </w:rPr>
        <w:t xml:space="preserve"> </w:t>
      </w:r>
      <w:r w:rsidR="00B35796" w:rsidRPr="00B35796">
        <w:t>опубликованном на официальных сайтах для размещения торгов.</w:t>
      </w:r>
    </w:p>
    <w:p w:rsidR="00124CC9" w:rsidRPr="00124CC9" w:rsidRDefault="00124CC9" w:rsidP="00124CC9">
      <w:pPr>
        <w:ind w:firstLine="540"/>
        <w:jc w:val="both"/>
        <w:rPr>
          <w:rFonts w:eastAsiaTheme="minorHAnsi"/>
          <w:lang w:eastAsia="en-US"/>
        </w:rPr>
      </w:pPr>
      <w:proofErr w:type="gramStart"/>
      <w:r w:rsidRPr="00124CC9">
        <w:rPr>
          <w:rFonts w:eastAsiaTheme="minorHAnsi"/>
          <w:lang w:eastAsia="en-US"/>
        </w:rPr>
        <w:t>В соответствии с п. 20 Постановления  Правительства РФ от 27.08.2012 N 860 (ред. от 21.06.2024) "Об организации и проведении продажи государственного или муниципального имущества в электронной форме"  любое лицо независимо от регистрации на электронной площадке вправе направить на электронный адрес оператора электронной площадки, указанный в информационном сообщении о проведении продажи имущества, запрос о разъяснении размещенной информации.</w:t>
      </w:r>
      <w:proofErr w:type="gramEnd"/>
      <w:r w:rsidRPr="00124CC9">
        <w:rPr>
          <w:rFonts w:eastAsiaTheme="minorHAnsi"/>
          <w:lang w:eastAsia="en-US"/>
        </w:rPr>
        <w:t xml:space="preserve"> Такой запрос в режиме реального времени направляется в "личный кабинет" продавца для рассмотрения при условии, что запрос поступил продавцу не позднее 5 рабочих дней до окончания подачи заявок. В течение 2 рабочих дней со дня поступления запроса продавец предоставляет оператору электронной площадки для размещения в открытом доступе разъяснение с указанием предмета запроса, но без указания лица, от которого поступил запрос. ООО </w:t>
      </w:r>
      <w:r w:rsidRPr="00124CC9">
        <w:rPr>
          <w:bCs/>
        </w:rPr>
        <w:t xml:space="preserve">«Центр  </w:t>
      </w:r>
      <w:r w:rsidRPr="00124CC9">
        <w:t>Делового Сотрудничества»</w:t>
      </w:r>
      <w:r w:rsidRPr="00124CC9">
        <w:rPr>
          <w:rFonts w:eastAsiaTheme="minorHAnsi"/>
          <w:lang w:eastAsia="en-US"/>
        </w:rPr>
        <w:t xml:space="preserve">" запросы о разъяснении размещенной информации не направляли. </w:t>
      </w:r>
    </w:p>
    <w:p w:rsidR="007A4DC4" w:rsidRPr="00D1258C" w:rsidRDefault="007A4DC4" w:rsidP="007A4DC4">
      <w:pPr>
        <w:jc w:val="both"/>
        <w:rPr>
          <w:rFonts w:eastAsiaTheme="minorHAnsi"/>
          <w:lang w:eastAsia="en-US"/>
        </w:rPr>
      </w:pPr>
      <w:r w:rsidRPr="00D1258C">
        <w:rPr>
          <w:rFonts w:eastAsiaTheme="minorHAnsi"/>
          <w:lang w:eastAsia="en-US"/>
        </w:rPr>
        <w:tab/>
        <w:t>14.10.2024 года подписанный</w:t>
      </w:r>
      <w:r w:rsidR="0082473B" w:rsidRPr="00D1258C">
        <w:rPr>
          <w:rFonts w:eastAsiaTheme="minorHAnsi"/>
          <w:lang w:eastAsia="en-US"/>
        </w:rPr>
        <w:t xml:space="preserve"> договор купли-продажи в адрес Продавца не поступил.</w:t>
      </w:r>
    </w:p>
    <w:p w:rsidR="0082473B" w:rsidRPr="00D1258C" w:rsidRDefault="0082473B" w:rsidP="0082473B">
      <w:pPr>
        <w:ind w:firstLine="709"/>
        <w:jc w:val="both"/>
        <w:rPr>
          <w:rFonts w:eastAsiaTheme="minorHAnsi"/>
          <w:lang w:eastAsia="en-US"/>
        </w:rPr>
      </w:pPr>
      <w:proofErr w:type="gramStart"/>
      <w:r w:rsidRPr="00D1258C">
        <w:t xml:space="preserve">В соответствии </w:t>
      </w:r>
      <w:r w:rsidRPr="00935D61">
        <w:t xml:space="preserve">с </w:t>
      </w:r>
      <w:r w:rsidR="00935D61" w:rsidRPr="00935D61">
        <w:t xml:space="preserve"> </w:t>
      </w:r>
      <w:r w:rsidR="004F216A">
        <w:t>п</w:t>
      </w:r>
      <w:r w:rsidR="00935D61" w:rsidRPr="00935D61">
        <w:t>. 1</w:t>
      </w:r>
      <w:r w:rsidR="004F216A">
        <w:t>2</w:t>
      </w:r>
      <w:r w:rsidR="00935D61" w:rsidRPr="00935D61">
        <w:t xml:space="preserve"> ст. 18  </w:t>
      </w:r>
      <w:r w:rsidRPr="00935D61">
        <w:t xml:space="preserve"> Федеральн</w:t>
      </w:r>
      <w:r w:rsidR="00935D61">
        <w:t>ого</w:t>
      </w:r>
      <w:r w:rsidRPr="00D1258C">
        <w:t xml:space="preserve"> закон</w:t>
      </w:r>
      <w:r w:rsidR="00935D61">
        <w:t>а</w:t>
      </w:r>
      <w:r w:rsidRPr="00D1258C">
        <w:t xml:space="preserve"> от 21.12.2001 N 178-ФЗ</w:t>
      </w:r>
      <w:r w:rsidR="00935D61">
        <w:t>,</w:t>
      </w:r>
      <w:r w:rsidRPr="00D1258C">
        <w:t xml:space="preserve">  информационным сообщением, опубликованным на официальных сайтах для размещения торгов, при уклонении (отказе) победителя аукциона, либо лица, признанного единственным участником аукциона торгов от заключения в установленный срок договора купли-продажи задаток ему не возвращается, и он утрачивает право на заключение указанного договора. </w:t>
      </w:r>
      <w:proofErr w:type="gramEnd"/>
    </w:p>
    <w:p w:rsidR="009F01BC" w:rsidRPr="00D1258C" w:rsidRDefault="009F01BC" w:rsidP="009F01BC">
      <w:pPr>
        <w:ind w:firstLine="709"/>
        <w:jc w:val="both"/>
      </w:pPr>
      <w:r w:rsidRPr="00D1258C">
        <w:t xml:space="preserve">В связи с </w:t>
      </w:r>
      <w:r w:rsidR="0082473B" w:rsidRPr="00D1258C">
        <w:t>тем что, договор купли - продажи муниципального имущества не подписан</w:t>
      </w:r>
      <w:r w:rsidR="00337AD5">
        <w:t xml:space="preserve"> в установленный законом срок</w:t>
      </w:r>
      <w:r w:rsidR="0082473B" w:rsidRPr="00D1258C">
        <w:t>,</w:t>
      </w:r>
      <w:r w:rsidRPr="00D1258C">
        <w:t xml:space="preserve"> </w:t>
      </w:r>
      <w:r w:rsidR="0082473B" w:rsidRPr="00D1258C">
        <w:t>П</w:t>
      </w:r>
      <w:r w:rsidRPr="00D1258C">
        <w:t>родавцом принято решение:</w:t>
      </w:r>
    </w:p>
    <w:p w:rsidR="0082473B" w:rsidRPr="00D1258C" w:rsidRDefault="0082473B" w:rsidP="0082473B">
      <w:pPr>
        <w:suppressAutoHyphens/>
        <w:ind w:firstLine="709"/>
        <w:contextualSpacing/>
        <w:jc w:val="both"/>
      </w:pPr>
      <w:r w:rsidRPr="00D1258C">
        <w:t xml:space="preserve">1. </w:t>
      </w:r>
      <w:r w:rsidR="009F01BC" w:rsidRPr="00D1258C">
        <w:t>Признать ООО</w:t>
      </w:r>
      <w:r w:rsidRPr="00D1258C">
        <w:t xml:space="preserve"> «Центр Делового Сотрудничества»</w:t>
      </w:r>
      <w:r w:rsidR="009F01BC" w:rsidRPr="00D1258C">
        <w:t xml:space="preserve"> уклонившимся от заключения договора купли-продажи</w:t>
      </w:r>
      <w:r w:rsidR="00D1258C" w:rsidRPr="00D1258C">
        <w:t xml:space="preserve"> муниципального имущества:</w:t>
      </w:r>
      <w:r w:rsidRPr="00D1258C">
        <w:t xml:space="preserve"> стальной трубы отопления, бывшей в употреблении, диаметр 426 мм, толщина 8 мм, протяженностью 1315,3 м, расположенной на территории муниципального образования г. Сорск Республики Хакасия, </w:t>
      </w:r>
      <w:r w:rsidR="009F01BC" w:rsidRPr="00D1258C">
        <w:t xml:space="preserve">и утратившим право на заключение указанного договора.  </w:t>
      </w:r>
    </w:p>
    <w:p w:rsidR="009F01BC" w:rsidRDefault="0082473B" w:rsidP="0082473B">
      <w:pPr>
        <w:suppressAutoHyphens/>
        <w:ind w:firstLine="709"/>
        <w:contextualSpacing/>
        <w:jc w:val="both"/>
      </w:pPr>
      <w:r w:rsidRPr="00D1258C">
        <w:lastRenderedPageBreak/>
        <w:t xml:space="preserve">2. </w:t>
      </w:r>
      <w:r w:rsidR="009F01BC" w:rsidRPr="00D1258C">
        <w:t>Признать продажу муниципального имущества в электронной форме несостоявшейся.</w:t>
      </w:r>
    </w:p>
    <w:p w:rsidR="00D1258C" w:rsidRPr="00D1258C" w:rsidRDefault="009F01BC" w:rsidP="00D1258C">
      <w:pPr>
        <w:shd w:val="clear" w:color="auto" w:fill="FFFFFF"/>
        <w:spacing w:before="120"/>
        <w:ind w:firstLine="709"/>
        <w:jc w:val="both"/>
        <w:rPr>
          <w:color w:val="000000"/>
        </w:rPr>
      </w:pPr>
      <w:r w:rsidRPr="00D1258C">
        <w:t>Насто</w:t>
      </w:r>
      <w:r w:rsidR="00935D61">
        <w:t>я</w:t>
      </w:r>
      <w:r w:rsidRPr="00D1258C">
        <w:t>щий протокол будет размещен на электрон</w:t>
      </w:r>
      <w:r w:rsidR="00D1258C" w:rsidRPr="00D1258C">
        <w:t>ной площадке ООО «РТС — тендер»</w:t>
      </w:r>
      <w:r w:rsidR="00935D61">
        <w:t xml:space="preserve"> и</w:t>
      </w:r>
      <w:r w:rsidR="00D1258C" w:rsidRPr="00D1258C">
        <w:t xml:space="preserve"> на официальном сайте Продавца в сети Интернет.  </w:t>
      </w:r>
    </w:p>
    <w:p w:rsidR="009F01BC" w:rsidRDefault="009F01BC" w:rsidP="009F01BC">
      <w:pPr>
        <w:ind w:right="23" w:firstLine="708"/>
        <w:jc w:val="both"/>
        <w:rPr>
          <w:sz w:val="24"/>
        </w:rPr>
      </w:pPr>
    </w:p>
    <w:p w:rsidR="00191079" w:rsidRDefault="00191079" w:rsidP="009E75C2">
      <w:pPr>
        <w:jc w:val="both"/>
        <w:rPr>
          <w:color w:val="000000"/>
        </w:rPr>
      </w:pPr>
      <w:bookmarkStart w:id="1" w:name="_Hlk510627668"/>
    </w:p>
    <w:p w:rsidR="009E75C2" w:rsidRPr="005538E6" w:rsidRDefault="009E75C2" w:rsidP="009E75C2">
      <w:pPr>
        <w:jc w:val="both"/>
        <w:rPr>
          <w:color w:val="000000"/>
        </w:rPr>
      </w:pPr>
      <w:r w:rsidRPr="005538E6">
        <w:rPr>
          <w:color w:val="000000"/>
        </w:rPr>
        <w:t>Подписи членов комиссии:</w:t>
      </w:r>
    </w:p>
    <w:p w:rsidR="009E75C2" w:rsidRPr="005538E6" w:rsidRDefault="009E75C2" w:rsidP="009E75C2">
      <w:pPr>
        <w:jc w:val="both"/>
        <w:rPr>
          <w:color w:val="000000"/>
        </w:rPr>
      </w:pPr>
    </w:p>
    <w:tbl>
      <w:tblPr>
        <w:tblW w:w="9355" w:type="dxa"/>
        <w:tblLook w:val="04A0"/>
      </w:tblPr>
      <w:tblGrid>
        <w:gridCol w:w="3632"/>
        <w:gridCol w:w="2870"/>
        <w:gridCol w:w="2853"/>
      </w:tblGrid>
      <w:tr w:rsidR="009E75C2" w:rsidRPr="005538E6" w:rsidTr="009C618D">
        <w:trPr>
          <w:trHeight w:val="567"/>
        </w:trPr>
        <w:tc>
          <w:tcPr>
            <w:tcW w:w="3632" w:type="dxa"/>
            <w:shd w:val="clear" w:color="auto" w:fill="auto"/>
          </w:tcPr>
          <w:p w:rsidR="009E75C2" w:rsidRPr="005538E6" w:rsidRDefault="009E75C2" w:rsidP="009C618D">
            <w:pPr>
              <w:rPr>
                <w:iCs/>
                <w:lang w:val="en-US"/>
              </w:rPr>
            </w:pPr>
            <w:r w:rsidRPr="005538E6">
              <w:t>Член комиссии</w:t>
            </w:r>
          </w:p>
        </w:tc>
        <w:tc>
          <w:tcPr>
            <w:tcW w:w="2870" w:type="dxa"/>
            <w:shd w:val="clear" w:color="auto" w:fill="auto"/>
          </w:tcPr>
          <w:p w:rsidR="009E75C2" w:rsidRPr="005538E6" w:rsidRDefault="009E75C2" w:rsidP="009C618D">
            <w:pPr>
              <w:jc w:val="both"/>
              <w:rPr>
                <w:lang w:val="en-US"/>
              </w:rPr>
            </w:pPr>
            <w:r w:rsidRPr="005538E6">
              <w:rPr>
                <w:color w:val="000000"/>
                <w:lang w:val="en-US"/>
              </w:rPr>
              <w:t>/__</w:t>
            </w:r>
            <w:r w:rsidRPr="005538E6">
              <w:rPr>
                <w:color w:val="000000"/>
              </w:rPr>
              <w:t>__</w:t>
            </w:r>
            <w:r w:rsidRPr="005538E6">
              <w:rPr>
                <w:color w:val="000000"/>
                <w:lang w:val="en-US"/>
              </w:rPr>
              <w:t>_</w:t>
            </w:r>
            <w:r w:rsidRPr="005538E6">
              <w:rPr>
                <w:color w:val="000000"/>
              </w:rPr>
              <w:t>_____</w:t>
            </w:r>
            <w:r w:rsidRPr="005538E6">
              <w:rPr>
                <w:color w:val="000000"/>
                <w:lang w:val="en-US"/>
              </w:rPr>
              <w:t>__</w:t>
            </w:r>
            <w:r w:rsidRPr="005538E6">
              <w:rPr>
                <w:color w:val="000000"/>
              </w:rPr>
              <w:t>_________</w:t>
            </w:r>
            <w:r w:rsidRPr="005538E6">
              <w:rPr>
                <w:color w:val="000000"/>
                <w:lang w:val="en-US"/>
              </w:rPr>
              <w:t>/</w:t>
            </w:r>
          </w:p>
          <w:p w:rsidR="009E75C2" w:rsidRPr="005538E6" w:rsidRDefault="009E75C2" w:rsidP="009C618D">
            <w:r w:rsidRPr="005538E6">
              <w:rPr>
                <w:color w:val="000000"/>
                <w:lang w:val="en-US"/>
              </w:rPr>
              <w:t xml:space="preserve">               </w:t>
            </w:r>
            <w:r w:rsidRPr="005538E6">
              <w:rPr>
                <w:color w:val="000000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="009E75C2" w:rsidRPr="005538E6" w:rsidRDefault="009E75C2" w:rsidP="009C618D">
            <w:r w:rsidRPr="005538E6">
              <w:t>Бондаренко М.Н.</w:t>
            </w:r>
          </w:p>
        </w:tc>
      </w:tr>
      <w:tr w:rsidR="009E75C2" w:rsidRPr="005538E6" w:rsidTr="009C618D">
        <w:trPr>
          <w:trHeight w:val="567"/>
        </w:trPr>
        <w:tc>
          <w:tcPr>
            <w:tcW w:w="3632" w:type="dxa"/>
            <w:shd w:val="clear" w:color="auto" w:fill="auto"/>
          </w:tcPr>
          <w:p w:rsidR="009E75C2" w:rsidRPr="005538E6" w:rsidRDefault="009E75C2" w:rsidP="009C618D">
            <w:pPr>
              <w:rPr>
                <w:iCs/>
                <w:lang w:val="en-US"/>
              </w:rPr>
            </w:pPr>
            <w:r w:rsidRPr="005538E6">
              <w:t>Член комиссии</w:t>
            </w:r>
          </w:p>
        </w:tc>
        <w:tc>
          <w:tcPr>
            <w:tcW w:w="2870" w:type="dxa"/>
            <w:shd w:val="clear" w:color="auto" w:fill="auto"/>
          </w:tcPr>
          <w:p w:rsidR="009E75C2" w:rsidRPr="005538E6" w:rsidRDefault="009E75C2" w:rsidP="009C618D">
            <w:pPr>
              <w:jc w:val="both"/>
              <w:rPr>
                <w:lang w:val="en-US"/>
              </w:rPr>
            </w:pPr>
            <w:r w:rsidRPr="005538E6">
              <w:rPr>
                <w:color w:val="000000"/>
                <w:lang w:val="en-US"/>
              </w:rPr>
              <w:t>/__</w:t>
            </w:r>
            <w:r w:rsidRPr="005538E6">
              <w:rPr>
                <w:color w:val="000000"/>
              </w:rPr>
              <w:t>__</w:t>
            </w:r>
            <w:r w:rsidRPr="005538E6">
              <w:rPr>
                <w:color w:val="000000"/>
                <w:lang w:val="en-US"/>
              </w:rPr>
              <w:t>_</w:t>
            </w:r>
            <w:r w:rsidRPr="005538E6">
              <w:rPr>
                <w:color w:val="000000"/>
              </w:rPr>
              <w:t>_____</w:t>
            </w:r>
            <w:r w:rsidRPr="005538E6">
              <w:rPr>
                <w:color w:val="000000"/>
                <w:lang w:val="en-US"/>
              </w:rPr>
              <w:t>__</w:t>
            </w:r>
            <w:r w:rsidRPr="005538E6">
              <w:rPr>
                <w:color w:val="000000"/>
              </w:rPr>
              <w:t>_________</w:t>
            </w:r>
            <w:r w:rsidRPr="005538E6">
              <w:rPr>
                <w:color w:val="000000"/>
                <w:lang w:val="en-US"/>
              </w:rPr>
              <w:t>/</w:t>
            </w:r>
          </w:p>
          <w:p w:rsidR="009E75C2" w:rsidRPr="005538E6" w:rsidRDefault="009E75C2" w:rsidP="009C618D">
            <w:r w:rsidRPr="005538E6">
              <w:rPr>
                <w:color w:val="000000"/>
                <w:lang w:val="en-US"/>
              </w:rPr>
              <w:t xml:space="preserve">               </w:t>
            </w:r>
            <w:r w:rsidRPr="005538E6">
              <w:rPr>
                <w:color w:val="000000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="009E75C2" w:rsidRPr="005538E6" w:rsidRDefault="009E75C2" w:rsidP="009C618D">
            <w:r w:rsidRPr="005538E6">
              <w:t>Ищенко О.В.</w:t>
            </w:r>
          </w:p>
        </w:tc>
      </w:tr>
      <w:tr w:rsidR="009E75C2" w:rsidRPr="005538E6" w:rsidTr="009C618D">
        <w:trPr>
          <w:trHeight w:val="567"/>
        </w:trPr>
        <w:tc>
          <w:tcPr>
            <w:tcW w:w="3632" w:type="dxa"/>
            <w:shd w:val="clear" w:color="auto" w:fill="auto"/>
          </w:tcPr>
          <w:p w:rsidR="009E75C2" w:rsidRPr="005538E6" w:rsidRDefault="009E75C2" w:rsidP="009C618D">
            <w:pPr>
              <w:rPr>
                <w:iCs/>
                <w:lang w:val="en-US"/>
              </w:rPr>
            </w:pPr>
            <w:r w:rsidRPr="005538E6">
              <w:t>Член комиссии</w:t>
            </w:r>
          </w:p>
        </w:tc>
        <w:tc>
          <w:tcPr>
            <w:tcW w:w="2870" w:type="dxa"/>
            <w:shd w:val="clear" w:color="auto" w:fill="auto"/>
          </w:tcPr>
          <w:p w:rsidR="009E75C2" w:rsidRPr="005538E6" w:rsidRDefault="009E75C2" w:rsidP="009C618D">
            <w:pPr>
              <w:jc w:val="both"/>
              <w:rPr>
                <w:lang w:val="en-US"/>
              </w:rPr>
            </w:pPr>
            <w:r w:rsidRPr="005538E6">
              <w:rPr>
                <w:color w:val="000000"/>
                <w:lang w:val="en-US"/>
              </w:rPr>
              <w:t>/__</w:t>
            </w:r>
            <w:r w:rsidRPr="005538E6">
              <w:rPr>
                <w:color w:val="000000"/>
              </w:rPr>
              <w:t>__</w:t>
            </w:r>
            <w:r w:rsidRPr="005538E6">
              <w:rPr>
                <w:color w:val="000000"/>
                <w:lang w:val="en-US"/>
              </w:rPr>
              <w:t>_</w:t>
            </w:r>
            <w:r w:rsidRPr="005538E6">
              <w:rPr>
                <w:color w:val="000000"/>
              </w:rPr>
              <w:t>_____</w:t>
            </w:r>
            <w:r w:rsidRPr="005538E6">
              <w:rPr>
                <w:color w:val="000000"/>
                <w:lang w:val="en-US"/>
              </w:rPr>
              <w:t>__</w:t>
            </w:r>
            <w:r w:rsidRPr="005538E6">
              <w:rPr>
                <w:color w:val="000000"/>
              </w:rPr>
              <w:t>_________</w:t>
            </w:r>
            <w:r w:rsidRPr="005538E6">
              <w:rPr>
                <w:color w:val="000000"/>
                <w:lang w:val="en-US"/>
              </w:rPr>
              <w:t>/</w:t>
            </w:r>
          </w:p>
          <w:p w:rsidR="009E75C2" w:rsidRPr="005538E6" w:rsidRDefault="009E75C2" w:rsidP="009C618D">
            <w:r w:rsidRPr="005538E6">
              <w:rPr>
                <w:color w:val="000000"/>
                <w:lang w:val="en-US"/>
              </w:rPr>
              <w:t xml:space="preserve">               </w:t>
            </w:r>
            <w:r w:rsidRPr="005538E6">
              <w:rPr>
                <w:color w:val="000000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="009E75C2" w:rsidRPr="005538E6" w:rsidRDefault="009E75C2" w:rsidP="009C618D">
            <w:r w:rsidRPr="005538E6">
              <w:t>Каменева Е.В.</w:t>
            </w:r>
          </w:p>
        </w:tc>
      </w:tr>
      <w:tr w:rsidR="009E75C2" w:rsidRPr="005538E6" w:rsidTr="009C618D">
        <w:trPr>
          <w:trHeight w:val="567"/>
        </w:trPr>
        <w:tc>
          <w:tcPr>
            <w:tcW w:w="3632" w:type="dxa"/>
            <w:shd w:val="clear" w:color="auto" w:fill="auto"/>
          </w:tcPr>
          <w:p w:rsidR="009E75C2" w:rsidRPr="005538E6" w:rsidRDefault="009E75C2" w:rsidP="009C618D">
            <w:pPr>
              <w:rPr>
                <w:iCs/>
                <w:lang w:val="en-US"/>
              </w:rPr>
            </w:pPr>
            <w:r w:rsidRPr="005538E6">
              <w:t>Секретарь</w:t>
            </w:r>
          </w:p>
        </w:tc>
        <w:tc>
          <w:tcPr>
            <w:tcW w:w="2870" w:type="dxa"/>
            <w:shd w:val="clear" w:color="auto" w:fill="auto"/>
          </w:tcPr>
          <w:p w:rsidR="009E75C2" w:rsidRPr="005538E6" w:rsidRDefault="009E75C2" w:rsidP="009C618D">
            <w:pPr>
              <w:jc w:val="both"/>
              <w:rPr>
                <w:lang w:val="en-US"/>
              </w:rPr>
            </w:pPr>
            <w:r w:rsidRPr="005538E6">
              <w:rPr>
                <w:color w:val="000000"/>
                <w:lang w:val="en-US"/>
              </w:rPr>
              <w:t>/__</w:t>
            </w:r>
            <w:r w:rsidRPr="005538E6">
              <w:rPr>
                <w:color w:val="000000"/>
              </w:rPr>
              <w:t>__</w:t>
            </w:r>
            <w:r w:rsidRPr="005538E6">
              <w:rPr>
                <w:color w:val="000000"/>
                <w:lang w:val="en-US"/>
              </w:rPr>
              <w:t>_</w:t>
            </w:r>
            <w:r w:rsidRPr="005538E6">
              <w:rPr>
                <w:color w:val="000000"/>
              </w:rPr>
              <w:t>_____</w:t>
            </w:r>
            <w:r w:rsidRPr="005538E6">
              <w:rPr>
                <w:color w:val="000000"/>
                <w:lang w:val="en-US"/>
              </w:rPr>
              <w:t>__</w:t>
            </w:r>
            <w:r w:rsidRPr="005538E6">
              <w:rPr>
                <w:color w:val="000000"/>
              </w:rPr>
              <w:t>_________</w:t>
            </w:r>
            <w:r w:rsidRPr="005538E6">
              <w:rPr>
                <w:color w:val="000000"/>
                <w:lang w:val="en-US"/>
              </w:rPr>
              <w:t>/</w:t>
            </w:r>
          </w:p>
          <w:p w:rsidR="009E75C2" w:rsidRPr="005538E6" w:rsidRDefault="009E75C2" w:rsidP="009C618D">
            <w:r w:rsidRPr="005538E6">
              <w:rPr>
                <w:color w:val="000000"/>
                <w:lang w:val="en-US"/>
              </w:rPr>
              <w:t xml:space="preserve">               </w:t>
            </w:r>
            <w:r w:rsidRPr="005538E6">
              <w:rPr>
                <w:color w:val="000000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="009E75C2" w:rsidRPr="005538E6" w:rsidRDefault="009E75C2" w:rsidP="009C618D">
            <w:proofErr w:type="spellStart"/>
            <w:r w:rsidRPr="005538E6">
              <w:t>Кейних</w:t>
            </w:r>
            <w:proofErr w:type="spellEnd"/>
            <w:r w:rsidRPr="005538E6">
              <w:t xml:space="preserve"> Н.Н.</w:t>
            </w:r>
          </w:p>
        </w:tc>
      </w:tr>
      <w:bookmarkEnd w:id="1"/>
    </w:tbl>
    <w:p w:rsidR="009E75C2" w:rsidRPr="008B532A" w:rsidRDefault="009E75C2" w:rsidP="009E75C2">
      <w:pPr>
        <w:shd w:val="clear" w:color="auto" w:fill="FFFFFF"/>
        <w:tabs>
          <w:tab w:val="left" w:pos="6795"/>
        </w:tabs>
        <w:jc w:val="both"/>
        <w:rPr>
          <w:i/>
        </w:rPr>
      </w:pPr>
    </w:p>
    <w:sectPr w:rsidR="009E75C2" w:rsidRPr="008B532A" w:rsidSect="00D1258C">
      <w:headerReference w:type="even" r:id="rId8"/>
      <w:footerReference w:type="even" r:id="rId9"/>
      <w:footerReference w:type="default" r:id="rId10"/>
      <w:pgSz w:w="11909" w:h="16834"/>
      <w:pgMar w:top="426" w:right="851" w:bottom="568" w:left="1418" w:header="720" w:footer="720" w:gutter="0"/>
      <w:cols w:space="6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753F" w:rsidRDefault="00FC753F">
      <w:r>
        <w:separator/>
      </w:r>
    </w:p>
  </w:endnote>
  <w:endnote w:type="continuationSeparator" w:id="0">
    <w:p w:rsidR="00FC753F" w:rsidRDefault="00FC75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54D7" w:rsidRDefault="001F59DE" w:rsidP="00CA360B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A154D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154D7" w:rsidRDefault="00A154D7" w:rsidP="00C24E00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54D7" w:rsidRDefault="001F59DE" w:rsidP="00CA360B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A154D7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27FC1">
      <w:rPr>
        <w:rStyle w:val="a5"/>
        <w:noProof/>
      </w:rPr>
      <w:t>3</w:t>
    </w:r>
    <w:r>
      <w:rPr>
        <w:rStyle w:val="a5"/>
      </w:rPr>
      <w:fldChar w:fldCharType="end"/>
    </w:r>
  </w:p>
  <w:p w:rsidR="00A154D7" w:rsidRDefault="00A154D7" w:rsidP="00C24E00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753F" w:rsidRDefault="00FC753F">
      <w:r>
        <w:separator/>
      </w:r>
    </w:p>
  </w:footnote>
  <w:footnote w:type="continuationSeparator" w:id="0">
    <w:p w:rsidR="00FC753F" w:rsidRDefault="00FC753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54D7" w:rsidRDefault="001F59D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A154D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154D7" w:rsidRDefault="00A154D7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DB0AB194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6CA3346"/>
    <w:multiLevelType w:val="hybridMultilevel"/>
    <w:tmpl w:val="479467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3891214"/>
    <w:multiLevelType w:val="hybridMultilevel"/>
    <w:tmpl w:val="0DFAAA58"/>
    <w:lvl w:ilvl="0" w:tplc="B054134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8372690"/>
    <w:multiLevelType w:val="hybridMultilevel"/>
    <w:tmpl w:val="F5E4E1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086AAA"/>
    <w:multiLevelType w:val="hybridMultilevel"/>
    <w:tmpl w:val="048A8D6E"/>
    <w:lvl w:ilvl="0" w:tplc="33664914">
      <w:start w:val="1"/>
      <w:numFmt w:val="decimal"/>
      <w:lvlText w:val="%1."/>
      <w:lvlJc w:val="left"/>
      <w:pPr>
        <w:tabs>
          <w:tab w:val="num" w:pos="370"/>
        </w:tabs>
        <w:ind w:left="3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90"/>
        </w:tabs>
        <w:ind w:left="10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10"/>
        </w:tabs>
        <w:ind w:left="18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30"/>
        </w:tabs>
        <w:ind w:left="25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50"/>
        </w:tabs>
        <w:ind w:left="32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70"/>
        </w:tabs>
        <w:ind w:left="39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90"/>
        </w:tabs>
        <w:ind w:left="46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10"/>
        </w:tabs>
        <w:ind w:left="54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30"/>
        </w:tabs>
        <w:ind w:left="6130" w:hanging="180"/>
      </w:pPr>
      <w:rPr>
        <w:rFonts w:cs="Times New Roman"/>
      </w:rPr>
    </w:lvl>
  </w:abstractNum>
  <w:abstractNum w:abstractNumId="5">
    <w:nsid w:val="22374BA5"/>
    <w:multiLevelType w:val="hybridMultilevel"/>
    <w:tmpl w:val="BE1CB7AA"/>
    <w:lvl w:ilvl="0" w:tplc="041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30E0277"/>
    <w:multiLevelType w:val="hybridMultilevel"/>
    <w:tmpl w:val="101694CA"/>
    <w:lvl w:ilvl="0" w:tplc="74AA316A">
      <w:start w:val="1"/>
      <w:numFmt w:val="decimal"/>
      <w:lvlText w:val="%1)"/>
      <w:lvlJc w:val="left"/>
      <w:pPr>
        <w:tabs>
          <w:tab w:val="num" w:pos="570"/>
        </w:tabs>
        <w:ind w:left="5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90"/>
        </w:tabs>
        <w:ind w:left="12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10"/>
        </w:tabs>
        <w:ind w:left="20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30"/>
        </w:tabs>
        <w:ind w:left="27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50"/>
        </w:tabs>
        <w:ind w:left="34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70"/>
        </w:tabs>
        <w:ind w:left="41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90"/>
        </w:tabs>
        <w:ind w:left="48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10"/>
        </w:tabs>
        <w:ind w:left="56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30"/>
        </w:tabs>
        <w:ind w:left="6330" w:hanging="180"/>
      </w:pPr>
    </w:lvl>
  </w:abstractNum>
  <w:abstractNum w:abstractNumId="7">
    <w:nsid w:val="30B8381A"/>
    <w:multiLevelType w:val="singleLevel"/>
    <w:tmpl w:val="38FEC34C"/>
    <w:lvl w:ilvl="0">
      <w:start w:val="2"/>
      <w:numFmt w:val="decimal"/>
      <w:lvlText w:val="%1."/>
      <w:legacy w:legacy="1" w:legacySpace="0" w:legacyIndent="417"/>
      <w:lvlJc w:val="left"/>
      <w:rPr>
        <w:rFonts w:ascii="Times New Roman" w:hAnsi="Times New Roman" w:cs="Times New Roman" w:hint="default"/>
      </w:rPr>
    </w:lvl>
  </w:abstractNum>
  <w:abstractNum w:abstractNumId="8">
    <w:nsid w:val="344E5BB1"/>
    <w:multiLevelType w:val="hybridMultilevel"/>
    <w:tmpl w:val="D14AAD0E"/>
    <w:lvl w:ilvl="0" w:tplc="7C2C29C2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39E6EC0">
      <w:numFmt w:val="none"/>
      <w:lvlText w:val=""/>
      <w:lvlJc w:val="left"/>
      <w:pPr>
        <w:tabs>
          <w:tab w:val="num" w:pos="360"/>
        </w:tabs>
      </w:pPr>
    </w:lvl>
    <w:lvl w:ilvl="2" w:tplc="5A4A6210">
      <w:numFmt w:val="none"/>
      <w:lvlText w:val=""/>
      <w:lvlJc w:val="left"/>
      <w:pPr>
        <w:tabs>
          <w:tab w:val="num" w:pos="360"/>
        </w:tabs>
      </w:pPr>
    </w:lvl>
    <w:lvl w:ilvl="3" w:tplc="7B3C1AF6">
      <w:numFmt w:val="none"/>
      <w:lvlText w:val=""/>
      <w:lvlJc w:val="left"/>
      <w:pPr>
        <w:tabs>
          <w:tab w:val="num" w:pos="360"/>
        </w:tabs>
      </w:pPr>
    </w:lvl>
    <w:lvl w:ilvl="4" w:tplc="CFE4160E">
      <w:numFmt w:val="none"/>
      <w:lvlText w:val=""/>
      <w:lvlJc w:val="left"/>
      <w:pPr>
        <w:tabs>
          <w:tab w:val="num" w:pos="360"/>
        </w:tabs>
      </w:pPr>
    </w:lvl>
    <w:lvl w:ilvl="5" w:tplc="984E6AC4">
      <w:numFmt w:val="none"/>
      <w:lvlText w:val=""/>
      <w:lvlJc w:val="left"/>
      <w:pPr>
        <w:tabs>
          <w:tab w:val="num" w:pos="360"/>
        </w:tabs>
      </w:pPr>
    </w:lvl>
    <w:lvl w:ilvl="6" w:tplc="7D025372">
      <w:numFmt w:val="none"/>
      <w:lvlText w:val=""/>
      <w:lvlJc w:val="left"/>
      <w:pPr>
        <w:tabs>
          <w:tab w:val="num" w:pos="360"/>
        </w:tabs>
      </w:pPr>
    </w:lvl>
    <w:lvl w:ilvl="7" w:tplc="B78CF39C">
      <w:numFmt w:val="none"/>
      <w:lvlText w:val=""/>
      <w:lvlJc w:val="left"/>
      <w:pPr>
        <w:tabs>
          <w:tab w:val="num" w:pos="360"/>
        </w:tabs>
      </w:pPr>
    </w:lvl>
    <w:lvl w:ilvl="8" w:tplc="4F6C3B1A">
      <w:numFmt w:val="none"/>
      <w:lvlText w:val=""/>
      <w:lvlJc w:val="left"/>
      <w:pPr>
        <w:tabs>
          <w:tab w:val="num" w:pos="360"/>
        </w:tabs>
      </w:pPr>
    </w:lvl>
  </w:abstractNum>
  <w:abstractNum w:abstractNumId="9">
    <w:nsid w:val="35F5445F"/>
    <w:multiLevelType w:val="hybridMultilevel"/>
    <w:tmpl w:val="42C4C026"/>
    <w:lvl w:ilvl="0" w:tplc="1C2067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3AC3085D"/>
    <w:multiLevelType w:val="hybridMultilevel"/>
    <w:tmpl w:val="BA40AF28"/>
    <w:lvl w:ilvl="0" w:tplc="FE9666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5CE3E63"/>
    <w:multiLevelType w:val="hybridMultilevel"/>
    <w:tmpl w:val="56D83124"/>
    <w:lvl w:ilvl="0" w:tplc="FE96664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EAB3968"/>
    <w:multiLevelType w:val="hybridMultilevel"/>
    <w:tmpl w:val="DD2427BE"/>
    <w:lvl w:ilvl="0" w:tplc="FFFFFFF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 w:val="0"/>
        <w:i w:val="0"/>
        <w:color w:val="000000"/>
        <w:sz w:val="28"/>
        <w:szCs w:val="28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FF802BC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7B595B97"/>
    <w:multiLevelType w:val="hybridMultilevel"/>
    <w:tmpl w:val="29087184"/>
    <w:lvl w:ilvl="0" w:tplc="4AE6B6E6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7FAF2B70"/>
    <w:multiLevelType w:val="hybridMultilevel"/>
    <w:tmpl w:val="453204C6"/>
    <w:lvl w:ilvl="0" w:tplc="74AA316A">
      <w:start w:val="1"/>
      <w:numFmt w:val="decimal"/>
      <w:lvlText w:val="%1)"/>
      <w:lvlJc w:val="left"/>
      <w:pPr>
        <w:tabs>
          <w:tab w:val="num" w:pos="570"/>
        </w:tabs>
        <w:ind w:left="57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4"/>
  </w:num>
  <w:num w:numId="3">
    <w:abstractNumId w:val="0"/>
    <w:lvlOverride w:ilvl="0">
      <w:lvl w:ilvl="0">
        <w:numFmt w:val="bullet"/>
        <w:lvlText w:val="•"/>
        <w:legacy w:legacy="1" w:legacySpace="0" w:legacyIndent="326"/>
        <w:lvlJc w:val="left"/>
        <w:rPr>
          <w:rFonts w:ascii="Times New Roman" w:hAnsi="Times New Roman" w:hint="default"/>
        </w:rPr>
      </w:lvl>
    </w:lvlOverride>
  </w:num>
  <w:num w:numId="4">
    <w:abstractNumId w:val="2"/>
  </w:num>
  <w:num w:numId="5">
    <w:abstractNumId w:val="1"/>
  </w:num>
  <w:num w:numId="6">
    <w:abstractNumId w:val="12"/>
  </w:num>
  <w:num w:numId="7">
    <w:abstractNumId w:val="6"/>
  </w:num>
  <w:num w:numId="8">
    <w:abstractNumId w:val="10"/>
  </w:num>
  <w:num w:numId="9">
    <w:abstractNumId w:val="11"/>
  </w:num>
  <w:num w:numId="10">
    <w:abstractNumId w:val="14"/>
  </w:num>
  <w:num w:numId="11">
    <w:abstractNumId w:val="5"/>
  </w:num>
  <w:num w:numId="12">
    <w:abstractNumId w:val="8"/>
  </w:num>
  <w:num w:numId="13">
    <w:abstractNumId w:val="3"/>
  </w:num>
  <w:num w:numId="14">
    <w:abstractNumId w:val="9"/>
  </w:num>
  <w:num w:numId="15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stylePaneFormatFilter w:val="3F01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/>
  <w:rsids>
    <w:rsidRoot w:val="004A2664"/>
    <w:rsid w:val="00000F28"/>
    <w:rsid w:val="000025B4"/>
    <w:rsid w:val="00006052"/>
    <w:rsid w:val="00017D44"/>
    <w:rsid w:val="00020343"/>
    <w:rsid w:val="0002104D"/>
    <w:rsid w:val="00021288"/>
    <w:rsid w:val="00026C1C"/>
    <w:rsid w:val="000271BE"/>
    <w:rsid w:val="000374F5"/>
    <w:rsid w:val="000509C3"/>
    <w:rsid w:val="0005239C"/>
    <w:rsid w:val="0005395A"/>
    <w:rsid w:val="00056978"/>
    <w:rsid w:val="000578F0"/>
    <w:rsid w:val="00060617"/>
    <w:rsid w:val="0006456E"/>
    <w:rsid w:val="000672D7"/>
    <w:rsid w:val="00071149"/>
    <w:rsid w:val="000717A2"/>
    <w:rsid w:val="000778B9"/>
    <w:rsid w:val="00085381"/>
    <w:rsid w:val="00093ABE"/>
    <w:rsid w:val="000969B9"/>
    <w:rsid w:val="000A079D"/>
    <w:rsid w:val="000A3A3A"/>
    <w:rsid w:val="000A6246"/>
    <w:rsid w:val="000B017E"/>
    <w:rsid w:val="000B0B9A"/>
    <w:rsid w:val="000B13F4"/>
    <w:rsid w:val="000B7D11"/>
    <w:rsid w:val="000D3FF4"/>
    <w:rsid w:val="000D6387"/>
    <w:rsid w:val="000D6E2A"/>
    <w:rsid w:val="000E05C3"/>
    <w:rsid w:val="000E06FD"/>
    <w:rsid w:val="000E0BB1"/>
    <w:rsid w:val="000E6102"/>
    <w:rsid w:val="000E6768"/>
    <w:rsid w:val="000E68C4"/>
    <w:rsid w:val="000E6B25"/>
    <w:rsid w:val="000F1C12"/>
    <w:rsid w:val="00100852"/>
    <w:rsid w:val="001027A6"/>
    <w:rsid w:val="00116DA0"/>
    <w:rsid w:val="00121CFD"/>
    <w:rsid w:val="0012431C"/>
    <w:rsid w:val="00124CC9"/>
    <w:rsid w:val="00125DE7"/>
    <w:rsid w:val="001318FC"/>
    <w:rsid w:val="001354A8"/>
    <w:rsid w:val="00141402"/>
    <w:rsid w:val="0014380C"/>
    <w:rsid w:val="00143AAC"/>
    <w:rsid w:val="0014506E"/>
    <w:rsid w:val="00147BEF"/>
    <w:rsid w:val="001500DE"/>
    <w:rsid w:val="00153B13"/>
    <w:rsid w:val="00155F4D"/>
    <w:rsid w:val="0016164A"/>
    <w:rsid w:val="001665A2"/>
    <w:rsid w:val="00171F93"/>
    <w:rsid w:val="0017655A"/>
    <w:rsid w:val="00184042"/>
    <w:rsid w:val="001848C2"/>
    <w:rsid w:val="00184BD2"/>
    <w:rsid w:val="00191079"/>
    <w:rsid w:val="0019167E"/>
    <w:rsid w:val="00194E23"/>
    <w:rsid w:val="001A433F"/>
    <w:rsid w:val="001A55C5"/>
    <w:rsid w:val="001A72AE"/>
    <w:rsid w:val="001A75EA"/>
    <w:rsid w:val="001A7C33"/>
    <w:rsid w:val="001B1CFE"/>
    <w:rsid w:val="001B2CB9"/>
    <w:rsid w:val="001B607E"/>
    <w:rsid w:val="001B7D3B"/>
    <w:rsid w:val="001C00E7"/>
    <w:rsid w:val="001C1977"/>
    <w:rsid w:val="001C1ECF"/>
    <w:rsid w:val="001C34CF"/>
    <w:rsid w:val="001C4903"/>
    <w:rsid w:val="001C4D8B"/>
    <w:rsid w:val="001C6296"/>
    <w:rsid w:val="001C67CC"/>
    <w:rsid w:val="001C7BB1"/>
    <w:rsid w:val="001D1183"/>
    <w:rsid w:val="001D2450"/>
    <w:rsid w:val="001D39CF"/>
    <w:rsid w:val="001D4FDF"/>
    <w:rsid w:val="001D67B4"/>
    <w:rsid w:val="001D7362"/>
    <w:rsid w:val="001D7506"/>
    <w:rsid w:val="001E0BD4"/>
    <w:rsid w:val="001E150E"/>
    <w:rsid w:val="001E2BD7"/>
    <w:rsid w:val="001E45A9"/>
    <w:rsid w:val="001F59DE"/>
    <w:rsid w:val="001F5FB0"/>
    <w:rsid w:val="001F67CD"/>
    <w:rsid w:val="00204876"/>
    <w:rsid w:val="00212167"/>
    <w:rsid w:val="0021505A"/>
    <w:rsid w:val="00220E96"/>
    <w:rsid w:val="002229DB"/>
    <w:rsid w:val="00222C12"/>
    <w:rsid w:val="00224A50"/>
    <w:rsid w:val="00231AD6"/>
    <w:rsid w:val="002353EC"/>
    <w:rsid w:val="00240FC3"/>
    <w:rsid w:val="002414CC"/>
    <w:rsid w:val="00242854"/>
    <w:rsid w:val="0024387D"/>
    <w:rsid w:val="00245E75"/>
    <w:rsid w:val="002463A5"/>
    <w:rsid w:val="00246E27"/>
    <w:rsid w:val="00251A26"/>
    <w:rsid w:val="00253D78"/>
    <w:rsid w:val="00256D6E"/>
    <w:rsid w:val="00260145"/>
    <w:rsid w:val="0026507E"/>
    <w:rsid w:val="0026662A"/>
    <w:rsid w:val="00270B94"/>
    <w:rsid w:val="00271305"/>
    <w:rsid w:val="00271513"/>
    <w:rsid w:val="00272243"/>
    <w:rsid w:val="002749D2"/>
    <w:rsid w:val="0028007F"/>
    <w:rsid w:val="00283BA1"/>
    <w:rsid w:val="002856F5"/>
    <w:rsid w:val="00286882"/>
    <w:rsid w:val="00287C43"/>
    <w:rsid w:val="00290045"/>
    <w:rsid w:val="002A0899"/>
    <w:rsid w:val="002A1E20"/>
    <w:rsid w:val="002A3ED8"/>
    <w:rsid w:val="002A4709"/>
    <w:rsid w:val="002B0405"/>
    <w:rsid w:val="002B0613"/>
    <w:rsid w:val="002B2339"/>
    <w:rsid w:val="002C0137"/>
    <w:rsid w:val="002C07D7"/>
    <w:rsid w:val="002C2527"/>
    <w:rsid w:val="002D151E"/>
    <w:rsid w:val="002D76F3"/>
    <w:rsid w:val="002E032E"/>
    <w:rsid w:val="002E45A5"/>
    <w:rsid w:val="002E5F38"/>
    <w:rsid w:val="002E6F78"/>
    <w:rsid w:val="0030286F"/>
    <w:rsid w:val="003135DD"/>
    <w:rsid w:val="00316B08"/>
    <w:rsid w:val="00323C57"/>
    <w:rsid w:val="0032529F"/>
    <w:rsid w:val="00327686"/>
    <w:rsid w:val="00333133"/>
    <w:rsid w:val="003334BC"/>
    <w:rsid w:val="00334643"/>
    <w:rsid w:val="00337AD5"/>
    <w:rsid w:val="00342736"/>
    <w:rsid w:val="00345941"/>
    <w:rsid w:val="00346579"/>
    <w:rsid w:val="003479D5"/>
    <w:rsid w:val="00353A82"/>
    <w:rsid w:val="00360E0D"/>
    <w:rsid w:val="003654B8"/>
    <w:rsid w:val="003661E1"/>
    <w:rsid w:val="00366BB6"/>
    <w:rsid w:val="00367E3F"/>
    <w:rsid w:val="00372700"/>
    <w:rsid w:val="00375371"/>
    <w:rsid w:val="00375998"/>
    <w:rsid w:val="00384AA7"/>
    <w:rsid w:val="00386FE2"/>
    <w:rsid w:val="0038727F"/>
    <w:rsid w:val="0039067F"/>
    <w:rsid w:val="003A2E18"/>
    <w:rsid w:val="003A4FCF"/>
    <w:rsid w:val="003B0204"/>
    <w:rsid w:val="003B1049"/>
    <w:rsid w:val="003B338D"/>
    <w:rsid w:val="003B404D"/>
    <w:rsid w:val="003B447A"/>
    <w:rsid w:val="003B6107"/>
    <w:rsid w:val="003C07E4"/>
    <w:rsid w:val="003C54EF"/>
    <w:rsid w:val="003C6613"/>
    <w:rsid w:val="003D100B"/>
    <w:rsid w:val="003D3997"/>
    <w:rsid w:val="003D7B32"/>
    <w:rsid w:val="003E3994"/>
    <w:rsid w:val="003E5981"/>
    <w:rsid w:val="003E5C56"/>
    <w:rsid w:val="003F315C"/>
    <w:rsid w:val="003F553D"/>
    <w:rsid w:val="003F5CCF"/>
    <w:rsid w:val="003F7ABD"/>
    <w:rsid w:val="003F7B9A"/>
    <w:rsid w:val="00404744"/>
    <w:rsid w:val="00411EE1"/>
    <w:rsid w:val="00413A6C"/>
    <w:rsid w:val="00416B96"/>
    <w:rsid w:val="00420E64"/>
    <w:rsid w:val="0042221C"/>
    <w:rsid w:val="00424852"/>
    <w:rsid w:val="00425E33"/>
    <w:rsid w:val="00426393"/>
    <w:rsid w:val="004270D9"/>
    <w:rsid w:val="00436097"/>
    <w:rsid w:val="004414B0"/>
    <w:rsid w:val="00441F24"/>
    <w:rsid w:val="004441B5"/>
    <w:rsid w:val="00446E9F"/>
    <w:rsid w:val="00450E2E"/>
    <w:rsid w:val="004511A8"/>
    <w:rsid w:val="00462F38"/>
    <w:rsid w:val="004639BF"/>
    <w:rsid w:val="00466F5A"/>
    <w:rsid w:val="0046781C"/>
    <w:rsid w:val="004718E7"/>
    <w:rsid w:val="00472947"/>
    <w:rsid w:val="00473DDC"/>
    <w:rsid w:val="00475C69"/>
    <w:rsid w:val="00476DEA"/>
    <w:rsid w:val="00485F65"/>
    <w:rsid w:val="00494A86"/>
    <w:rsid w:val="0049582C"/>
    <w:rsid w:val="00495E71"/>
    <w:rsid w:val="004970DA"/>
    <w:rsid w:val="004A15FD"/>
    <w:rsid w:val="004A2664"/>
    <w:rsid w:val="004A6D08"/>
    <w:rsid w:val="004B2CBE"/>
    <w:rsid w:val="004B4BE7"/>
    <w:rsid w:val="004B6B5B"/>
    <w:rsid w:val="004B7784"/>
    <w:rsid w:val="004C0031"/>
    <w:rsid w:val="004C264E"/>
    <w:rsid w:val="004C3C4B"/>
    <w:rsid w:val="004D252B"/>
    <w:rsid w:val="004E103E"/>
    <w:rsid w:val="004E1307"/>
    <w:rsid w:val="004E3E58"/>
    <w:rsid w:val="004E70AD"/>
    <w:rsid w:val="004F216A"/>
    <w:rsid w:val="004F43A7"/>
    <w:rsid w:val="0050009A"/>
    <w:rsid w:val="005062A4"/>
    <w:rsid w:val="00506BF3"/>
    <w:rsid w:val="00515147"/>
    <w:rsid w:val="00523B6F"/>
    <w:rsid w:val="00524A03"/>
    <w:rsid w:val="0052568F"/>
    <w:rsid w:val="00532D21"/>
    <w:rsid w:val="00544D11"/>
    <w:rsid w:val="00545EDD"/>
    <w:rsid w:val="0055171E"/>
    <w:rsid w:val="005517F5"/>
    <w:rsid w:val="00553205"/>
    <w:rsid w:val="00553B3E"/>
    <w:rsid w:val="00557BAB"/>
    <w:rsid w:val="0056094E"/>
    <w:rsid w:val="00563737"/>
    <w:rsid w:val="0057267A"/>
    <w:rsid w:val="00573BDA"/>
    <w:rsid w:val="0057466B"/>
    <w:rsid w:val="00574757"/>
    <w:rsid w:val="00580285"/>
    <w:rsid w:val="005825EB"/>
    <w:rsid w:val="00591C05"/>
    <w:rsid w:val="00593961"/>
    <w:rsid w:val="00596568"/>
    <w:rsid w:val="00596C21"/>
    <w:rsid w:val="005A1BBA"/>
    <w:rsid w:val="005A1E7D"/>
    <w:rsid w:val="005A2362"/>
    <w:rsid w:val="005A3D2A"/>
    <w:rsid w:val="005A3EB7"/>
    <w:rsid w:val="005A61EF"/>
    <w:rsid w:val="005B390E"/>
    <w:rsid w:val="005B501C"/>
    <w:rsid w:val="005B6863"/>
    <w:rsid w:val="005B73E3"/>
    <w:rsid w:val="005C04EB"/>
    <w:rsid w:val="005C26DF"/>
    <w:rsid w:val="005C2A49"/>
    <w:rsid w:val="005E0886"/>
    <w:rsid w:val="005E33E2"/>
    <w:rsid w:val="005E431B"/>
    <w:rsid w:val="005E4CBE"/>
    <w:rsid w:val="005E5093"/>
    <w:rsid w:val="005F06C0"/>
    <w:rsid w:val="005F1564"/>
    <w:rsid w:val="005F2427"/>
    <w:rsid w:val="005F3ADE"/>
    <w:rsid w:val="006005CA"/>
    <w:rsid w:val="00614C7E"/>
    <w:rsid w:val="00614F2F"/>
    <w:rsid w:val="00617B81"/>
    <w:rsid w:val="00620EEE"/>
    <w:rsid w:val="006218DA"/>
    <w:rsid w:val="00621A78"/>
    <w:rsid w:val="0062279D"/>
    <w:rsid w:val="0062429E"/>
    <w:rsid w:val="00624E2D"/>
    <w:rsid w:val="00625F64"/>
    <w:rsid w:val="0063207F"/>
    <w:rsid w:val="00653B5A"/>
    <w:rsid w:val="00654B74"/>
    <w:rsid w:val="00663B2D"/>
    <w:rsid w:val="00667911"/>
    <w:rsid w:val="00674568"/>
    <w:rsid w:val="00675312"/>
    <w:rsid w:val="00682056"/>
    <w:rsid w:val="006903E8"/>
    <w:rsid w:val="006947F6"/>
    <w:rsid w:val="0069606F"/>
    <w:rsid w:val="00696742"/>
    <w:rsid w:val="006A0ED6"/>
    <w:rsid w:val="006A55AD"/>
    <w:rsid w:val="006B5790"/>
    <w:rsid w:val="006C366B"/>
    <w:rsid w:val="006D1813"/>
    <w:rsid w:val="006D6442"/>
    <w:rsid w:val="006E2DC4"/>
    <w:rsid w:val="006E4F90"/>
    <w:rsid w:val="006E65F1"/>
    <w:rsid w:val="006F0691"/>
    <w:rsid w:val="006F5FDF"/>
    <w:rsid w:val="006F61DF"/>
    <w:rsid w:val="006F72B5"/>
    <w:rsid w:val="0070244D"/>
    <w:rsid w:val="0070299E"/>
    <w:rsid w:val="00704AEC"/>
    <w:rsid w:val="007136B3"/>
    <w:rsid w:val="00714124"/>
    <w:rsid w:val="00716970"/>
    <w:rsid w:val="00720BD1"/>
    <w:rsid w:val="00720EF5"/>
    <w:rsid w:val="007229E3"/>
    <w:rsid w:val="00724EB3"/>
    <w:rsid w:val="0072703A"/>
    <w:rsid w:val="00733503"/>
    <w:rsid w:val="00733F3C"/>
    <w:rsid w:val="00744A25"/>
    <w:rsid w:val="00747A20"/>
    <w:rsid w:val="00750700"/>
    <w:rsid w:val="0075096E"/>
    <w:rsid w:val="00757266"/>
    <w:rsid w:val="007606F3"/>
    <w:rsid w:val="00760F08"/>
    <w:rsid w:val="0076516D"/>
    <w:rsid w:val="007752D5"/>
    <w:rsid w:val="00780DCA"/>
    <w:rsid w:val="00783A70"/>
    <w:rsid w:val="00784B23"/>
    <w:rsid w:val="0078503B"/>
    <w:rsid w:val="007925E5"/>
    <w:rsid w:val="007A0CBE"/>
    <w:rsid w:val="007A102A"/>
    <w:rsid w:val="007A4DC4"/>
    <w:rsid w:val="007A66DB"/>
    <w:rsid w:val="007A6E22"/>
    <w:rsid w:val="007B0AB9"/>
    <w:rsid w:val="007B3F15"/>
    <w:rsid w:val="007B65DA"/>
    <w:rsid w:val="007C0FE2"/>
    <w:rsid w:val="007C4D2C"/>
    <w:rsid w:val="007D2905"/>
    <w:rsid w:val="007D31D0"/>
    <w:rsid w:val="007E2C44"/>
    <w:rsid w:val="007E5C2E"/>
    <w:rsid w:val="007F323B"/>
    <w:rsid w:val="007F79EB"/>
    <w:rsid w:val="008007D9"/>
    <w:rsid w:val="00802141"/>
    <w:rsid w:val="0080301E"/>
    <w:rsid w:val="0080676D"/>
    <w:rsid w:val="0080685C"/>
    <w:rsid w:val="00810F0B"/>
    <w:rsid w:val="0081199D"/>
    <w:rsid w:val="00815559"/>
    <w:rsid w:val="00816002"/>
    <w:rsid w:val="00822D10"/>
    <w:rsid w:val="00823F85"/>
    <w:rsid w:val="0082473B"/>
    <w:rsid w:val="00825A15"/>
    <w:rsid w:val="008309B8"/>
    <w:rsid w:val="00835232"/>
    <w:rsid w:val="00841498"/>
    <w:rsid w:val="00866925"/>
    <w:rsid w:val="00872FCF"/>
    <w:rsid w:val="008771FE"/>
    <w:rsid w:val="008800C5"/>
    <w:rsid w:val="008873BC"/>
    <w:rsid w:val="0089312D"/>
    <w:rsid w:val="00893638"/>
    <w:rsid w:val="00895D2C"/>
    <w:rsid w:val="00895F9A"/>
    <w:rsid w:val="008A0430"/>
    <w:rsid w:val="008A1051"/>
    <w:rsid w:val="008A213F"/>
    <w:rsid w:val="008A5EB0"/>
    <w:rsid w:val="008B12D5"/>
    <w:rsid w:val="008B2EDA"/>
    <w:rsid w:val="008B3158"/>
    <w:rsid w:val="008B40EF"/>
    <w:rsid w:val="008B4D07"/>
    <w:rsid w:val="008B7DA2"/>
    <w:rsid w:val="008C455C"/>
    <w:rsid w:val="008C6A96"/>
    <w:rsid w:val="008C77A1"/>
    <w:rsid w:val="008D1932"/>
    <w:rsid w:val="008D1D06"/>
    <w:rsid w:val="008D738D"/>
    <w:rsid w:val="008E0BF9"/>
    <w:rsid w:val="008E465C"/>
    <w:rsid w:val="008F0790"/>
    <w:rsid w:val="008F2AFE"/>
    <w:rsid w:val="008F3C5C"/>
    <w:rsid w:val="008F7EE6"/>
    <w:rsid w:val="0090093D"/>
    <w:rsid w:val="0090253F"/>
    <w:rsid w:val="009110D9"/>
    <w:rsid w:val="009118FC"/>
    <w:rsid w:val="00922E85"/>
    <w:rsid w:val="00923510"/>
    <w:rsid w:val="00924081"/>
    <w:rsid w:val="00926F2B"/>
    <w:rsid w:val="009309CF"/>
    <w:rsid w:val="00935D61"/>
    <w:rsid w:val="0093634D"/>
    <w:rsid w:val="00941DC7"/>
    <w:rsid w:val="009422FD"/>
    <w:rsid w:val="009432B8"/>
    <w:rsid w:val="0094345E"/>
    <w:rsid w:val="009501D2"/>
    <w:rsid w:val="00953429"/>
    <w:rsid w:val="00955967"/>
    <w:rsid w:val="0096115F"/>
    <w:rsid w:val="00965332"/>
    <w:rsid w:val="00965554"/>
    <w:rsid w:val="00966605"/>
    <w:rsid w:val="009701C8"/>
    <w:rsid w:val="009726D1"/>
    <w:rsid w:val="0098257A"/>
    <w:rsid w:val="00982E7E"/>
    <w:rsid w:val="00983B99"/>
    <w:rsid w:val="00983BE0"/>
    <w:rsid w:val="009840E0"/>
    <w:rsid w:val="00990858"/>
    <w:rsid w:val="009A16E6"/>
    <w:rsid w:val="009A6D88"/>
    <w:rsid w:val="009B56C6"/>
    <w:rsid w:val="009C0C4E"/>
    <w:rsid w:val="009C0F67"/>
    <w:rsid w:val="009C2CF5"/>
    <w:rsid w:val="009C618D"/>
    <w:rsid w:val="009C7867"/>
    <w:rsid w:val="009C78EC"/>
    <w:rsid w:val="009D6670"/>
    <w:rsid w:val="009D70AA"/>
    <w:rsid w:val="009E0301"/>
    <w:rsid w:val="009E2C0A"/>
    <w:rsid w:val="009E2D6E"/>
    <w:rsid w:val="009E5001"/>
    <w:rsid w:val="009E75C2"/>
    <w:rsid w:val="009E7E69"/>
    <w:rsid w:val="009F01BC"/>
    <w:rsid w:val="009F539D"/>
    <w:rsid w:val="009F7105"/>
    <w:rsid w:val="009F7B1B"/>
    <w:rsid w:val="00A03232"/>
    <w:rsid w:val="00A151C9"/>
    <w:rsid w:val="00A154D7"/>
    <w:rsid w:val="00A154E7"/>
    <w:rsid w:val="00A15603"/>
    <w:rsid w:val="00A270D1"/>
    <w:rsid w:val="00A27E43"/>
    <w:rsid w:val="00A27FC1"/>
    <w:rsid w:val="00A32FFC"/>
    <w:rsid w:val="00A3472E"/>
    <w:rsid w:val="00A47345"/>
    <w:rsid w:val="00A479A0"/>
    <w:rsid w:val="00A51BA2"/>
    <w:rsid w:val="00A55948"/>
    <w:rsid w:val="00A56121"/>
    <w:rsid w:val="00A70556"/>
    <w:rsid w:val="00A71D9A"/>
    <w:rsid w:val="00A8283C"/>
    <w:rsid w:val="00A857B0"/>
    <w:rsid w:val="00A95D09"/>
    <w:rsid w:val="00A97A24"/>
    <w:rsid w:val="00AA48DD"/>
    <w:rsid w:val="00AA4FE2"/>
    <w:rsid w:val="00AA6D1E"/>
    <w:rsid w:val="00AB4F79"/>
    <w:rsid w:val="00AB757B"/>
    <w:rsid w:val="00AC0701"/>
    <w:rsid w:val="00AC7ADB"/>
    <w:rsid w:val="00AD2B28"/>
    <w:rsid w:val="00AD66F8"/>
    <w:rsid w:val="00AE1867"/>
    <w:rsid w:val="00AE18BF"/>
    <w:rsid w:val="00AE45EC"/>
    <w:rsid w:val="00AF4482"/>
    <w:rsid w:val="00B02702"/>
    <w:rsid w:val="00B0279F"/>
    <w:rsid w:val="00B02B44"/>
    <w:rsid w:val="00B11ABC"/>
    <w:rsid w:val="00B11F81"/>
    <w:rsid w:val="00B12D45"/>
    <w:rsid w:val="00B175C6"/>
    <w:rsid w:val="00B22ABB"/>
    <w:rsid w:val="00B233B0"/>
    <w:rsid w:val="00B2433D"/>
    <w:rsid w:val="00B35796"/>
    <w:rsid w:val="00B37B14"/>
    <w:rsid w:val="00B40C64"/>
    <w:rsid w:val="00B42B3D"/>
    <w:rsid w:val="00B51B0F"/>
    <w:rsid w:val="00B52608"/>
    <w:rsid w:val="00B53C5A"/>
    <w:rsid w:val="00B632E8"/>
    <w:rsid w:val="00B65E72"/>
    <w:rsid w:val="00B7370B"/>
    <w:rsid w:val="00B74CA8"/>
    <w:rsid w:val="00B76165"/>
    <w:rsid w:val="00B77171"/>
    <w:rsid w:val="00B80C86"/>
    <w:rsid w:val="00B81D4A"/>
    <w:rsid w:val="00B9058E"/>
    <w:rsid w:val="00B94C2E"/>
    <w:rsid w:val="00B95460"/>
    <w:rsid w:val="00BA107A"/>
    <w:rsid w:val="00BA1628"/>
    <w:rsid w:val="00BA5CF0"/>
    <w:rsid w:val="00BB06C6"/>
    <w:rsid w:val="00BB6A66"/>
    <w:rsid w:val="00BB7BD1"/>
    <w:rsid w:val="00BC04B9"/>
    <w:rsid w:val="00BC69BA"/>
    <w:rsid w:val="00BD2DC5"/>
    <w:rsid w:val="00BD347B"/>
    <w:rsid w:val="00BD7F84"/>
    <w:rsid w:val="00BE210B"/>
    <w:rsid w:val="00BE2759"/>
    <w:rsid w:val="00BE7C71"/>
    <w:rsid w:val="00BF0E59"/>
    <w:rsid w:val="00BF409C"/>
    <w:rsid w:val="00BF67CC"/>
    <w:rsid w:val="00C0039A"/>
    <w:rsid w:val="00C009D2"/>
    <w:rsid w:val="00C02028"/>
    <w:rsid w:val="00C04C32"/>
    <w:rsid w:val="00C11057"/>
    <w:rsid w:val="00C114DF"/>
    <w:rsid w:val="00C1475B"/>
    <w:rsid w:val="00C150EE"/>
    <w:rsid w:val="00C207BC"/>
    <w:rsid w:val="00C20D49"/>
    <w:rsid w:val="00C2263F"/>
    <w:rsid w:val="00C24E00"/>
    <w:rsid w:val="00C342A8"/>
    <w:rsid w:val="00C428AB"/>
    <w:rsid w:val="00C462A3"/>
    <w:rsid w:val="00C4679F"/>
    <w:rsid w:val="00C47D02"/>
    <w:rsid w:val="00C51FEE"/>
    <w:rsid w:val="00C5400C"/>
    <w:rsid w:val="00C56520"/>
    <w:rsid w:val="00C6065B"/>
    <w:rsid w:val="00C67F2B"/>
    <w:rsid w:val="00C7692B"/>
    <w:rsid w:val="00C77F8E"/>
    <w:rsid w:val="00C85C35"/>
    <w:rsid w:val="00C910C9"/>
    <w:rsid w:val="00C94E61"/>
    <w:rsid w:val="00C95C3D"/>
    <w:rsid w:val="00CA360B"/>
    <w:rsid w:val="00CA5AA0"/>
    <w:rsid w:val="00CB303C"/>
    <w:rsid w:val="00CB3671"/>
    <w:rsid w:val="00CB48E1"/>
    <w:rsid w:val="00CB79C3"/>
    <w:rsid w:val="00CB7F88"/>
    <w:rsid w:val="00CC1D3A"/>
    <w:rsid w:val="00CC6D24"/>
    <w:rsid w:val="00CD6988"/>
    <w:rsid w:val="00CD7CA2"/>
    <w:rsid w:val="00CE2698"/>
    <w:rsid w:val="00CE34C5"/>
    <w:rsid w:val="00CE7529"/>
    <w:rsid w:val="00CF0966"/>
    <w:rsid w:val="00CF23A7"/>
    <w:rsid w:val="00CF420E"/>
    <w:rsid w:val="00CF57E1"/>
    <w:rsid w:val="00CF70D2"/>
    <w:rsid w:val="00D00B22"/>
    <w:rsid w:val="00D00DEA"/>
    <w:rsid w:val="00D014E1"/>
    <w:rsid w:val="00D072E5"/>
    <w:rsid w:val="00D1258C"/>
    <w:rsid w:val="00D12A00"/>
    <w:rsid w:val="00D13047"/>
    <w:rsid w:val="00D16384"/>
    <w:rsid w:val="00D17F0C"/>
    <w:rsid w:val="00D23477"/>
    <w:rsid w:val="00D2631F"/>
    <w:rsid w:val="00D332DB"/>
    <w:rsid w:val="00D37B62"/>
    <w:rsid w:val="00D417B1"/>
    <w:rsid w:val="00D450F8"/>
    <w:rsid w:val="00D45D18"/>
    <w:rsid w:val="00D46369"/>
    <w:rsid w:val="00D4675E"/>
    <w:rsid w:val="00D5230D"/>
    <w:rsid w:val="00D54099"/>
    <w:rsid w:val="00D55D84"/>
    <w:rsid w:val="00D61C92"/>
    <w:rsid w:val="00D66A73"/>
    <w:rsid w:val="00D74CC0"/>
    <w:rsid w:val="00D75852"/>
    <w:rsid w:val="00D81DDD"/>
    <w:rsid w:val="00D82D35"/>
    <w:rsid w:val="00D844C7"/>
    <w:rsid w:val="00D8470A"/>
    <w:rsid w:val="00D957DC"/>
    <w:rsid w:val="00DA4938"/>
    <w:rsid w:val="00DA4F04"/>
    <w:rsid w:val="00DA63F4"/>
    <w:rsid w:val="00DB2FA5"/>
    <w:rsid w:val="00DB4C1D"/>
    <w:rsid w:val="00DB5E53"/>
    <w:rsid w:val="00DD366E"/>
    <w:rsid w:val="00DD4A43"/>
    <w:rsid w:val="00DE54E9"/>
    <w:rsid w:val="00DF3610"/>
    <w:rsid w:val="00DF605B"/>
    <w:rsid w:val="00E043E2"/>
    <w:rsid w:val="00E058AF"/>
    <w:rsid w:val="00E05CFE"/>
    <w:rsid w:val="00E06EF4"/>
    <w:rsid w:val="00E07F54"/>
    <w:rsid w:val="00E13EA7"/>
    <w:rsid w:val="00E15716"/>
    <w:rsid w:val="00E20BA7"/>
    <w:rsid w:val="00E212F4"/>
    <w:rsid w:val="00E220F2"/>
    <w:rsid w:val="00E263E9"/>
    <w:rsid w:val="00E337E6"/>
    <w:rsid w:val="00E36AD9"/>
    <w:rsid w:val="00E465E5"/>
    <w:rsid w:val="00E5486F"/>
    <w:rsid w:val="00E63A4B"/>
    <w:rsid w:val="00E701FB"/>
    <w:rsid w:val="00E72D4A"/>
    <w:rsid w:val="00E7437D"/>
    <w:rsid w:val="00E81492"/>
    <w:rsid w:val="00E8261E"/>
    <w:rsid w:val="00E86C6C"/>
    <w:rsid w:val="00E953A5"/>
    <w:rsid w:val="00E95887"/>
    <w:rsid w:val="00E97D8C"/>
    <w:rsid w:val="00EA46EF"/>
    <w:rsid w:val="00EB041D"/>
    <w:rsid w:val="00EB261C"/>
    <w:rsid w:val="00EB2DAD"/>
    <w:rsid w:val="00EB7CCF"/>
    <w:rsid w:val="00EC71C8"/>
    <w:rsid w:val="00EC7C1F"/>
    <w:rsid w:val="00ED4F34"/>
    <w:rsid w:val="00EE0EBB"/>
    <w:rsid w:val="00EF0802"/>
    <w:rsid w:val="00EF3862"/>
    <w:rsid w:val="00EF3CE4"/>
    <w:rsid w:val="00F00B26"/>
    <w:rsid w:val="00F0307D"/>
    <w:rsid w:val="00F03A3E"/>
    <w:rsid w:val="00F0603D"/>
    <w:rsid w:val="00F11A60"/>
    <w:rsid w:val="00F1363E"/>
    <w:rsid w:val="00F23E43"/>
    <w:rsid w:val="00F24BF6"/>
    <w:rsid w:val="00F3009E"/>
    <w:rsid w:val="00F3541F"/>
    <w:rsid w:val="00F4583A"/>
    <w:rsid w:val="00F46664"/>
    <w:rsid w:val="00F510B5"/>
    <w:rsid w:val="00F605F8"/>
    <w:rsid w:val="00F60A5A"/>
    <w:rsid w:val="00F60AA4"/>
    <w:rsid w:val="00F6730A"/>
    <w:rsid w:val="00F74013"/>
    <w:rsid w:val="00F807F6"/>
    <w:rsid w:val="00F821A4"/>
    <w:rsid w:val="00F869A1"/>
    <w:rsid w:val="00F900D3"/>
    <w:rsid w:val="00FA2268"/>
    <w:rsid w:val="00FA2FB0"/>
    <w:rsid w:val="00FB1377"/>
    <w:rsid w:val="00FB40FD"/>
    <w:rsid w:val="00FC3D5E"/>
    <w:rsid w:val="00FC753F"/>
    <w:rsid w:val="00FD212F"/>
    <w:rsid w:val="00FD371A"/>
    <w:rsid w:val="00FD3839"/>
    <w:rsid w:val="00FD3902"/>
    <w:rsid w:val="00FD6318"/>
    <w:rsid w:val="00FE1B8F"/>
    <w:rsid w:val="00FE4DEF"/>
    <w:rsid w:val="00FF1D6A"/>
    <w:rsid w:val="00FF3DEB"/>
    <w:rsid w:val="00FF53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E0BD4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1E0BD4"/>
    <w:pPr>
      <w:keepNext/>
      <w:shd w:val="clear" w:color="auto" w:fill="FFFFFF"/>
      <w:spacing w:before="634" w:line="322" w:lineRule="exact"/>
      <w:ind w:left="3734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1E0BD4"/>
    <w:pPr>
      <w:keepNext/>
      <w:shd w:val="clear" w:color="auto" w:fill="FFFFFF"/>
      <w:spacing w:before="984"/>
      <w:ind w:left="1258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1E0BD4"/>
    <w:pPr>
      <w:keepNext/>
      <w:shd w:val="clear" w:color="auto" w:fill="FFFFFF"/>
      <w:tabs>
        <w:tab w:val="left" w:pos="1008"/>
      </w:tabs>
      <w:spacing w:before="96" w:line="346" w:lineRule="exact"/>
      <w:ind w:firstLine="701"/>
      <w:jc w:val="both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675312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semiHidden/>
    <w:locked/>
    <w:rsid w:val="00675312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semiHidden/>
    <w:locked/>
    <w:rsid w:val="00675312"/>
    <w:rPr>
      <w:rFonts w:ascii="Cambria" w:hAnsi="Cambria" w:cs="Times New Roman"/>
      <w:b/>
      <w:bCs/>
      <w:sz w:val="26"/>
      <w:szCs w:val="26"/>
    </w:rPr>
  </w:style>
  <w:style w:type="paragraph" w:styleId="21">
    <w:name w:val="Body Text Indent 2"/>
    <w:basedOn w:val="a"/>
    <w:link w:val="22"/>
    <w:rsid w:val="001E0BD4"/>
    <w:pPr>
      <w:shd w:val="clear" w:color="auto" w:fill="FFFFFF"/>
      <w:spacing w:line="324" w:lineRule="exact"/>
      <w:ind w:right="29" w:firstLine="626"/>
      <w:jc w:val="both"/>
    </w:pPr>
  </w:style>
  <w:style w:type="character" w:customStyle="1" w:styleId="22">
    <w:name w:val="Основной текст с отступом 2 Знак"/>
    <w:link w:val="21"/>
    <w:semiHidden/>
    <w:locked/>
    <w:rsid w:val="00675312"/>
    <w:rPr>
      <w:rFonts w:cs="Times New Roman"/>
    </w:rPr>
  </w:style>
  <w:style w:type="paragraph" w:styleId="a3">
    <w:name w:val="header"/>
    <w:basedOn w:val="a"/>
    <w:link w:val="a4"/>
    <w:rsid w:val="001E0BD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semiHidden/>
    <w:locked/>
    <w:rsid w:val="00675312"/>
    <w:rPr>
      <w:rFonts w:cs="Times New Roman"/>
    </w:rPr>
  </w:style>
  <w:style w:type="character" w:styleId="a5">
    <w:name w:val="page number"/>
    <w:rsid w:val="001E0BD4"/>
    <w:rPr>
      <w:rFonts w:cs="Times New Roman"/>
    </w:rPr>
  </w:style>
  <w:style w:type="paragraph" w:styleId="a6">
    <w:name w:val="footer"/>
    <w:basedOn w:val="a"/>
    <w:link w:val="a7"/>
    <w:rsid w:val="001E0BD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semiHidden/>
    <w:locked/>
    <w:rsid w:val="00675312"/>
    <w:rPr>
      <w:rFonts w:cs="Times New Roman"/>
    </w:rPr>
  </w:style>
  <w:style w:type="paragraph" w:styleId="a8">
    <w:name w:val="Balloon Text"/>
    <w:basedOn w:val="a"/>
    <w:link w:val="a9"/>
    <w:semiHidden/>
    <w:rsid w:val="001E0BD4"/>
    <w:rPr>
      <w:sz w:val="2"/>
    </w:rPr>
  </w:style>
  <w:style w:type="character" w:customStyle="1" w:styleId="a9">
    <w:name w:val="Текст выноски Знак"/>
    <w:link w:val="a8"/>
    <w:semiHidden/>
    <w:locked/>
    <w:rsid w:val="00675312"/>
    <w:rPr>
      <w:rFonts w:cs="Times New Roman"/>
      <w:sz w:val="2"/>
    </w:rPr>
  </w:style>
  <w:style w:type="paragraph" w:styleId="aa">
    <w:name w:val="Block Text"/>
    <w:basedOn w:val="a"/>
    <w:rsid w:val="001E0BD4"/>
    <w:pPr>
      <w:shd w:val="clear" w:color="auto" w:fill="FFFFFF"/>
      <w:spacing w:before="5" w:line="317" w:lineRule="exact"/>
      <w:ind w:left="10" w:right="19" w:firstLine="614"/>
      <w:jc w:val="both"/>
    </w:pPr>
    <w:rPr>
      <w:b/>
      <w:bCs/>
      <w:i/>
      <w:iCs/>
      <w:color w:val="000000"/>
      <w:sz w:val="28"/>
      <w:szCs w:val="28"/>
    </w:rPr>
  </w:style>
  <w:style w:type="paragraph" w:styleId="23">
    <w:name w:val="Body Text 2"/>
    <w:basedOn w:val="a"/>
    <w:link w:val="24"/>
    <w:rsid w:val="0080685C"/>
    <w:pPr>
      <w:spacing w:after="120" w:line="480" w:lineRule="auto"/>
    </w:pPr>
  </w:style>
  <w:style w:type="character" w:customStyle="1" w:styleId="24">
    <w:name w:val="Основной текст 2 Знак"/>
    <w:link w:val="23"/>
    <w:semiHidden/>
    <w:locked/>
    <w:rsid w:val="00675312"/>
    <w:rPr>
      <w:rFonts w:cs="Times New Roman"/>
    </w:rPr>
  </w:style>
  <w:style w:type="paragraph" w:styleId="ab">
    <w:name w:val="Body Text"/>
    <w:basedOn w:val="a"/>
    <w:link w:val="ac"/>
    <w:rsid w:val="007A102A"/>
    <w:pPr>
      <w:widowControl/>
      <w:autoSpaceDE/>
      <w:autoSpaceDN/>
      <w:adjustRightInd/>
      <w:spacing w:after="120" w:line="360" w:lineRule="auto"/>
      <w:ind w:firstLine="567"/>
      <w:jc w:val="both"/>
    </w:pPr>
  </w:style>
  <w:style w:type="character" w:customStyle="1" w:styleId="ac">
    <w:name w:val="Основной текст Знак"/>
    <w:link w:val="ab"/>
    <w:semiHidden/>
    <w:locked/>
    <w:rsid w:val="00675312"/>
    <w:rPr>
      <w:rFonts w:cs="Times New Roman"/>
    </w:rPr>
  </w:style>
  <w:style w:type="character" w:styleId="ad">
    <w:name w:val="Hyperlink"/>
    <w:rsid w:val="00674568"/>
    <w:rPr>
      <w:rFonts w:cs="Times New Roman"/>
      <w:color w:val="0000FF"/>
      <w:u w:val="single"/>
    </w:rPr>
  </w:style>
  <w:style w:type="paragraph" w:customStyle="1" w:styleId="ConsNonformat">
    <w:name w:val="ConsNonformat"/>
    <w:rsid w:val="00353A8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25">
    <w:name w:val="Знак Знак Знак2 Знак"/>
    <w:basedOn w:val="a"/>
    <w:rsid w:val="004639BF"/>
    <w:pPr>
      <w:autoSpaceDE/>
      <w:autoSpaceDN/>
      <w:spacing w:after="160" w:line="240" w:lineRule="exact"/>
      <w:jc w:val="right"/>
    </w:pPr>
    <w:rPr>
      <w:lang w:val="en-GB" w:eastAsia="en-US"/>
    </w:rPr>
  </w:style>
  <w:style w:type="paragraph" w:customStyle="1" w:styleId="ae">
    <w:name w:val="Пункт"/>
    <w:basedOn w:val="a"/>
    <w:rsid w:val="0080676D"/>
    <w:pPr>
      <w:widowControl/>
      <w:autoSpaceDE/>
      <w:autoSpaceDN/>
      <w:adjustRightInd/>
      <w:spacing w:line="360" w:lineRule="auto"/>
      <w:jc w:val="both"/>
    </w:pPr>
    <w:rPr>
      <w:sz w:val="28"/>
    </w:rPr>
  </w:style>
  <w:style w:type="paragraph" w:styleId="31">
    <w:name w:val="Body Text Indent 3"/>
    <w:basedOn w:val="a"/>
    <w:link w:val="32"/>
    <w:rsid w:val="00360E0D"/>
    <w:pPr>
      <w:widowControl/>
      <w:autoSpaceDE/>
      <w:autoSpaceDN/>
      <w:adjustRightInd/>
      <w:spacing w:after="120" w:line="360" w:lineRule="auto"/>
      <w:ind w:left="283" w:firstLine="567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semiHidden/>
    <w:locked/>
    <w:rsid w:val="00360E0D"/>
    <w:rPr>
      <w:sz w:val="16"/>
      <w:szCs w:val="16"/>
      <w:lang w:val="ru-RU" w:eastAsia="ru-RU" w:bidi="ar-SA"/>
    </w:rPr>
  </w:style>
  <w:style w:type="paragraph" w:customStyle="1" w:styleId="DocumentTitle">
    <w:name w:val="*Document Title"/>
    <w:basedOn w:val="a6"/>
    <w:rsid w:val="00FB1377"/>
    <w:pPr>
      <w:widowControl/>
      <w:tabs>
        <w:tab w:val="clear" w:pos="4677"/>
        <w:tab w:val="clear" w:pos="9355"/>
      </w:tabs>
      <w:autoSpaceDE/>
      <w:autoSpaceDN/>
      <w:adjustRightInd/>
      <w:spacing w:after="120"/>
      <w:jc w:val="center"/>
    </w:pPr>
    <w:rPr>
      <w:b/>
      <w:smallCaps/>
      <w:noProof/>
      <w:sz w:val="32"/>
      <w:lang w:val="en-US" w:eastAsia="en-US"/>
    </w:rPr>
  </w:style>
  <w:style w:type="paragraph" w:customStyle="1" w:styleId="Normal1">
    <w:name w:val="Normal1"/>
    <w:rsid w:val="00620EEE"/>
    <w:rPr>
      <w:sz w:val="24"/>
    </w:rPr>
  </w:style>
  <w:style w:type="table" w:styleId="af">
    <w:name w:val="Table Grid"/>
    <w:basedOn w:val="a1"/>
    <w:locked/>
    <w:rsid w:val="009701C8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val">
    <w:name w:val="val"/>
    <w:rsid w:val="00BB7BD1"/>
  </w:style>
  <w:style w:type="paragraph" w:styleId="af0">
    <w:name w:val="List Paragraph"/>
    <w:basedOn w:val="a"/>
    <w:uiPriority w:val="34"/>
    <w:qFormat/>
    <w:rsid w:val="009F01BC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973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7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8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cds.torg@yandex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3</Pages>
  <Words>1212</Words>
  <Characters>6913</Characters>
  <Application>Microsoft Office Word</Application>
  <DocSecurity>0</DocSecurity>
  <Lines>57</Lines>
  <Paragraphs>16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«УТВЕРЖДАЮ»</vt:lpstr>
      <vt:lpstr>«УТВЕРЖДАЮ»</vt:lpstr>
    </vt:vector>
  </TitlesOfParts>
  <Company>Satellite</Company>
  <LinksUpToDate>false</LinksUpToDate>
  <CharactersWithSpaces>8109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«УТВЕРЖДАЮ»</dc:title>
  <dc:creator>Андрей+Кирилл</dc:creator>
  <cp:lastModifiedBy>Кейних</cp:lastModifiedBy>
  <cp:revision>8</cp:revision>
  <cp:lastPrinted>2024-10-14T09:05:00Z</cp:lastPrinted>
  <dcterms:created xsi:type="dcterms:W3CDTF">2024-10-14T07:08:00Z</dcterms:created>
  <dcterms:modified xsi:type="dcterms:W3CDTF">2024-10-14T09:18:00Z</dcterms:modified>
</cp:coreProperties>
</file>