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5D6" w:rsidRDefault="006A45D6" w:rsidP="006A45D6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</w:p>
    <w:tbl>
      <w:tblPr>
        <w:tblStyle w:val="a6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D011AF" w:rsidRPr="00D011AF" w:rsidTr="00FB0186">
        <w:trPr>
          <w:trHeight w:val="1512"/>
          <w:jc w:val="center"/>
        </w:trPr>
        <w:tc>
          <w:tcPr>
            <w:tcW w:w="2966" w:type="dxa"/>
          </w:tcPr>
          <w:p w:rsidR="00D011AF" w:rsidRPr="00D011AF" w:rsidRDefault="00D011AF" w:rsidP="00D011AF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011AF" w:rsidRPr="00D011AF" w:rsidRDefault="00D011AF" w:rsidP="00D011AF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11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  <w:p w:rsidR="00D011AF" w:rsidRPr="00D011AF" w:rsidRDefault="00D011AF" w:rsidP="00D011AF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11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Республика Хакасия</w:t>
            </w:r>
          </w:p>
          <w:p w:rsidR="00D011AF" w:rsidRPr="00D011AF" w:rsidRDefault="00D011AF" w:rsidP="00D011AF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11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Совет депутатов</w:t>
            </w:r>
          </w:p>
          <w:p w:rsidR="00D011AF" w:rsidRPr="00D011AF" w:rsidRDefault="00D011AF" w:rsidP="00D011AF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11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Сорска.</w:t>
            </w:r>
          </w:p>
        </w:tc>
        <w:tc>
          <w:tcPr>
            <w:tcW w:w="3037" w:type="dxa"/>
          </w:tcPr>
          <w:p w:rsidR="00D011AF" w:rsidRPr="00D011AF" w:rsidRDefault="00D011AF" w:rsidP="00D011AF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noProof/>
                <w:sz w:val="24"/>
                <w:szCs w:val="24"/>
                <w:lang w:eastAsia="ru-RU"/>
              </w:rPr>
            </w:pPr>
          </w:p>
          <w:p w:rsidR="00D011AF" w:rsidRPr="00D011AF" w:rsidRDefault="00D011AF" w:rsidP="00D011AF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D011AF" w:rsidRPr="00D011AF" w:rsidRDefault="00D011AF" w:rsidP="00D011AF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011AF" w:rsidRPr="00D011AF" w:rsidRDefault="00D011AF" w:rsidP="00D011AF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11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Россия </w:t>
            </w:r>
            <w:proofErr w:type="spellStart"/>
            <w:r w:rsidRPr="00D011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Федерациязы</w:t>
            </w:r>
            <w:proofErr w:type="spellEnd"/>
          </w:p>
          <w:p w:rsidR="00D011AF" w:rsidRPr="00D011AF" w:rsidRDefault="00D011AF" w:rsidP="00D011AF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11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Хакас </w:t>
            </w:r>
            <w:proofErr w:type="spellStart"/>
            <w:r w:rsidRPr="00D011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Республиканы</w:t>
            </w:r>
            <w:r w:rsidRPr="00D011AF">
              <w:rPr>
                <w:rFonts w:ascii="Tahoma" w:hAnsi="Tahoma" w:cs="Times New Roman"/>
                <w:sz w:val="18"/>
                <w:szCs w:val="18"/>
                <w:lang w:eastAsia="ru-RU"/>
              </w:rPr>
              <w:t>ң</w:t>
            </w:r>
            <w:proofErr w:type="spellEnd"/>
          </w:p>
          <w:p w:rsidR="00D011AF" w:rsidRPr="00D011AF" w:rsidRDefault="00D011AF" w:rsidP="00D011AF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11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11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Сорыг</w:t>
            </w:r>
            <w:proofErr w:type="spellEnd"/>
            <w:r w:rsidRPr="00D011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11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городты</w:t>
            </w:r>
            <w:r w:rsidRPr="00D011AF">
              <w:rPr>
                <w:rFonts w:ascii="Tahoma" w:hAnsi="Tahoma" w:cs="Times New Roman"/>
                <w:sz w:val="18"/>
                <w:szCs w:val="18"/>
                <w:lang w:eastAsia="ru-RU"/>
              </w:rPr>
              <w:t>ң</w:t>
            </w:r>
            <w:proofErr w:type="spellEnd"/>
          </w:p>
          <w:p w:rsidR="00D011AF" w:rsidRPr="00D011AF" w:rsidRDefault="00D011AF" w:rsidP="00D011AF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11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11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депутаттарыны</w:t>
            </w:r>
            <w:r w:rsidRPr="00D011AF">
              <w:rPr>
                <w:rFonts w:ascii="Tahoma" w:hAnsi="Tahoma" w:cs="Times New Roman"/>
                <w:sz w:val="18"/>
                <w:szCs w:val="18"/>
                <w:lang w:eastAsia="ru-RU"/>
              </w:rPr>
              <w:t>ң</w:t>
            </w:r>
            <w:proofErr w:type="spellEnd"/>
            <w:r w:rsidRPr="00D011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11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Чöб</w:t>
            </w:r>
            <w:proofErr w:type="gramStart"/>
            <w:r w:rsidRPr="00D011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spellEnd"/>
            <w:proofErr w:type="gramEnd"/>
          </w:p>
        </w:tc>
      </w:tr>
    </w:tbl>
    <w:p w:rsidR="00D011AF" w:rsidRPr="00D011AF" w:rsidRDefault="00D011AF" w:rsidP="00D011AF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011AF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D011AF" w:rsidRPr="00D011AF" w:rsidRDefault="00D011AF" w:rsidP="00D011AF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A45D6" w:rsidRDefault="006A45D6" w:rsidP="006A45D6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6A45D6" w:rsidRDefault="006A45D6" w:rsidP="006A45D6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РЕШЕНИЕ</w:t>
      </w:r>
    </w:p>
    <w:p w:rsidR="006A45D6" w:rsidRDefault="006A45D6" w:rsidP="006A45D6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A45D6" w:rsidRDefault="006A45D6" w:rsidP="006A45D6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A45D6" w:rsidRDefault="006A45D6" w:rsidP="006A45D6">
      <w:pPr>
        <w:pStyle w:val="ConsPlusNormal"/>
        <w:widowControl/>
        <w:ind w:firstLine="0"/>
        <w:jc w:val="both"/>
        <w:rPr>
          <w:b/>
          <w:sz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24 декабря 2024 года                                                              </w:t>
      </w:r>
      <w:r w:rsidR="00D011AF">
        <w:rPr>
          <w:rFonts w:ascii="Times New Roman" w:hAnsi="Times New Roman" w:cs="Times New Roman"/>
          <w:b/>
          <w:sz w:val="26"/>
          <w:szCs w:val="26"/>
        </w:rPr>
        <w:t xml:space="preserve">                          № 24</w:t>
      </w:r>
      <w:r w:rsidR="00C36C14">
        <w:rPr>
          <w:rFonts w:ascii="Times New Roman" w:hAnsi="Times New Roman" w:cs="Times New Roman"/>
          <w:b/>
          <w:sz w:val="26"/>
          <w:szCs w:val="26"/>
        </w:rPr>
        <w:t>1</w:t>
      </w:r>
    </w:p>
    <w:p w:rsidR="006A45D6" w:rsidRDefault="006A45D6" w:rsidP="006A45D6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6A45D6" w:rsidRPr="00C62055" w:rsidRDefault="006A45D6" w:rsidP="006A45D6">
      <w:pPr>
        <w:spacing w:after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О</w:t>
      </w:r>
      <w:r w:rsidRPr="00C62055">
        <w:rPr>
          <w:rFonts w:ascii="Times New Roman" w:hAnsi="Times New Roman" w:cs="Times New Roman"/>
          <w:sz w:val="25"/>
          <w:szCs w:val="25"/>
        </w:rPr>
        <w:t xml:space="preserve"> выплате единовременного денежного </w:t>
      </w:r>
    </w:p>
    <w:p w:rsidR="006A45D6" w:rsidRDefault="006A45D6" w:rsidP="006A45D6">
      <w:pPr>
        <w:spacing w:after="0"/>
        <w:rPr>
          <w:rFonts w:ascii="Times New Roman" w:hAnsi="Times New Roman" w:cs="Times New Roman"/>
          <w:sz w:val="25"/>
          <w:szCs w:val="25"/>
        </w:rPr>
      </w:pPr>
      <w:r w:rsidRPr="00C62055">
        <w:rPr>
          <w:rFonts w:ascii="Times New Roman" w:hAnsi="Times New Roman" w:cs="Times New Roman"/>
          <w:sz w:val="25"/>
          <w:szCs w:val="25"/>
        </w:rPr>
        <w:t xml:space="preserve">поощрения председателю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C62055">
        <w:rPr>
          <w:rFonts w:ascii="Times New Roman" w:hAnsi="Times New Roman" w:cs="Times New Roman"/>
          <w:sz w:val="25"/>
          <w:szCs w:val="25"/>
        </w:rPr>
        <w:t xml:space="preserve">Совета депутатов </w:t>
      </w:r>
    </w:p>
    <w:p w:rsidR="006A45D6" w:rsidRDefault="006A45D6" w:rsidP="006A45D6">
      <w:pPr>
        <w:spacing w:after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городского округа города Сорска Республики Хакасия </w:t>
      </w:r>
    </w:p>
    <w:p w:rsidR="006A45D6" w:rsidRPr="00C62055" w:rsidRDefault="006A45D6" w:rsidP="006A45D6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6A45D6" w:rsidRPr="00C62055" w:rsidRDefault="006A45D6" w:rsidP="006A45D6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C62055">
        <w:rPr>
          <w:rFonts w:ascii="Times New Roman" w:hAnsi="Times New Roman" w:cs="Times New Roman"/>
          <w:sz w:val="25"/>
          <w:szCs w:val="25"/>
        </w:rPr>
        <w:tab/>
        <w:t xml:space="preserve">Рассмотрев ходатайство комитета по бюджету, финансам и экономической политике Совета депутатов города Сорска, о выплате единовременного денежного поощрения председателю Совета депутатов </w:t>
      </w:r>
      <w:r>
        <w:rPr>
          <w:rFonts w:ascii="Times New Roman" w:hAnsi="Times New Roman" w:cs="Times New Roman"/>
          <w:sz w:val="25"/>
          <w:szCs w:val="25"/>
        </w:rPr>
        <w:t xml:space="preserve">городского округа </w:t>
      </w:r>
      <w:r w:rsidRPr="00C62055">
        <w:rPr>
          <w:rFonts w:ascii="Times New Roman" w:hAnsi="Times New Roman" w:cs="Times New Roman"/>
          <w:sz w:val="25"/>
          <w:szCs w:val="25"/>
        </w:rPr>
        <w:t>города Сорска</w:t>
      </w:r>
      <w:r>
        <w:rPr>
          <w:rFonts w:ascii="Times New Roman" w:hAnsi="Times New Roman" w:cs="Times New Roman"/>
          <w:sz w:val="25"/>
          <w:szCs w:val="25"/>
        </w:rPr>
        <w:t xml:space="preserve"> Республики Хакасия</w:t>
      </w:r>
      <w:r w:rsidRPr="00C62055">
        <w:rPr>
          <w:rFonts w:ascii="Times New Roman" w:hAnsi="Times New Roman" w:cs="Times New Roman"/>
          <w:sz w:val="25"/>
          <w:szCs w:val="25"/>
        </w:rPr>
        <w:t xml:space="preserve"> –</w:t>
      </w:r>
      <w:r>
        <w:rPr>
          <w:rFonts w:ascii="Times New Roman" w:hAnsi="Times New Roman" w:cs="Times New Roman"/>
          <w:sz w:val="25"/>
          <w:szCs w:val="25"/>
        </w:rPr>
        <w:t xml:space="preserve"> Веселовой Г.В.</w:t>
      </w:r>
      <w:r w:rsidRPr="00C62055">
        <w:rPr>
          <w:rFonts w:ascii="Times New Roman" w:hAnsi="Times New Roman" w:cs="Times New Roman"/>
          <w:sz w:val="25"/>
          <w:szCs w:val="25"/>
        </w:rPr>
        <w:t xml:space="preserve">, на основании ст. 29.2. Устава </w:t>
      </w:r>
      <w:r>
        <w:rPr>
          <w:rFonts w:ascii="Times New Roman" w:hAnsi="Times New Roman" w:cs="Times New Roman"/>
          <w:sz w:val="25"/>
          <w:szCs w:val="25"/>
        </w:rPr>
        <w:t>городского округа</w:t>
      </w:r>
      <w:r w:rsidRPr="00C62055">
        <w:rPr>
          <w:rFonts w:ascii="Times New Roman" w:hAnsi="Times New Roman" w:cs="Times New Roman"/>
          <w:sz w:val="25"/>
          <w:szCs w:val="25"/>
        </w:rPr>
        <w:t xml:space="preserve"> город</w:t>
      </w:r>
      <w:r>
        <w:rPr>
          <w:rFonts w:ascii="Times New Roman" w:hAnsi="Times New Roman" w:cs="Times New Roman"/>
          <w:sz w:val="25"/>
          <w:szCs w:val="25"/>
        </w:rPr>
        <w:t>а</w:t>
      </w:r>
      <w:r w:rsidRPr="00C62055">
        <w:rPr>
          <w:rFonts w:ascii="Times New Roman" w:hAnsi="Times New Roman" w:cs="Times New Roman"/>
          <w:sz w:val="25"/>
          <w:szCs w:val="25"/>
        </w:rPr>
        <w:t xml:space="preserve"> Сорск</w:t>
      </w:r>
      <w:r>
        <w:rPr>
          <w:rFonts w:ascii="Times New Roman" w:hAnsi="Times New Roman" w:cs="Times New Roman"/>
          <w:sz w:val="25"/>
          <w:szCs w:val="25"/>
        </w:rPr>
        <w:t>а Республики Хакасия</w:t>
      </w:r>
      <w:r w:rsidRPr="00C62055">
        <w:rPr>
          <w:rFonts w:ascii="Times New Roman" w:hAnsi="Times New Roman" w:cs="Times New Roman"/>
          <w:sz w:val="25"/>
          <w:szCs w:val="25"/>
        </w:rPr>
        <w:t xml:space="preserve">, </w:t>
      </w:r>
    </w:p>
    <w:p w:rsidR="006A45D6" w:rsidRPr="00C62055" w:rsidRDefault="006A45D6" w:rsidP="006A45D6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</w:p>
    <w:p w:rsidR="006A45D6" w:rsidRPr="00C62055" w:rsidRDefault="006A45D6" w:rsidP="006A45D6">
      <w:pPr>
        <w:spacing w:after="0"/>
        <w:rPr>
          <w:rFonts w:ascii="Times New Roman" w:hAnsi="Times New Roman" w:cs="Times New Roman"/>
          <w:sz w:val="25"/>
          <w:szCs w:val="25"/>
        </w:rPr>
      </w:pPr>
      <w:r w:rsidRPr="00C62055">
        <w:rPr>
          <w:rFonts w:ascii="Times New Roman" w:hAnsi="Times New Roman" w:cs="Times New Roman"/>
          <w:sz w:val="25"/>
          <w:szCs w:val="25"/>
        </w:rPr>
        <w:tab/>
      </w:r>
      <w:r w:rsidRPr="00C62055">
        <w:rPr>
          <w:rFonts w:ascii="Times New Roman" w:hAnsi="Times New Roman" w:cs="Times New Roman"/>
          <w:sz w:val="25"/>
          <w:szCs w:val="25"/>
        </w:rPr>
        <w:tab/>
      </w:r>
    </w:p>
    <w:p w:rsidR="006A45D6" w:rsidRPr="00C62055" w:rsidRDefault="006A45D6" w:rsidP="006A45D6">
      <w:pPr>
        <w:spacing w:after="0"/>
        <w:ind w:left="709"/>
        <w:rPr>
          <w:rFonts w:ascii="Times New Roman" w:hAnsi="Times New Roman" w:cs="Times New Roman"/>
          <w:sz w:val="25"/>
          <w:szCs w:val="25"/>
        </w:rPr>
      </w:pPr>
      <w:r w:rsidRPr="00C62055">
        <w:rPr>
          <w:rFonts w:ascii="Times New Roman" w:hAnsi="Times New Roman" w:cs="Times New Roman"/>
          <w:sz w:val="25"/>
          <w:szCs w:val="25"/>
        </w:rPr>
        <w:t xml:space="preserve">Совет депутатов </w:t>
      </w:r>
      <w:r>
        <w:rPr>
          <w:rFonts w:ascii="Times New Roman" w:hAnsi="Times New Roman" w:cs="Times New Roman"/>
          <w:sz w:val="25"/>
          <w:szCs w:val="25"/>
        </w:rPr>
        <w:t xml:space="preserve">городского округа города Сорска Республики Хакасия </w:t>
      </w:r>
      <w:r w:rsidRPr="00C62055">
        <w:rPr>
          <w:rFonts w:ascii="Times New Roman" w:hAnsi="Times New Roman" w:cs="Times New Roman"/>
          <w:b/>
          <w:sz w:val="25"/>
          <w:szCs w:val="25"/>
        </w:rPr>
        <w:t>РЕШИЛ</w:t>
      </w:r>
      <w:r w:rsidRPr="00C62055">
        <w:rPr>
          <w:rFonts w:ascii="Times New Roman" w:hAnsi="Times New Roman" w:cs="Times New Roman"/>
          <w:sz w:val="25"/>
          <w:szCs w:val="25"/>
        </w:rPr>
        <w:t>:</w:t>
      </w:r>
    </w:p>
    <w:p w:rsidR="006A45D6" w:rsidRPr="00C62055" w:rsidRDefault="006A45D6" w:rsidP="006A45D6">
      <w:pPr>
        <w:spacing w:after="0"/>
        <w:ind w:left="-284" w:hanging="284"/>
        <w:rPr>
          <w:rFonts w:ascii="Times New Roman" w:hAnsi="Times New Roman" w:cs="Times New Roman"/>
          <w:sz w:val="25"/>
          <w:szCs w:val="25"/>
        </w:rPr>
      </w:pPr>
    </w:p>
    <w:p w:rsidR="006A45D6" w:rsidRPr="00692E38" w:rsidRDefault="006A45D6" w:rsidP="006A45D6">
      <w:pPr>
        <w:pStyle w:val="a3"/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92E38">
        <w:rPr>
          <w:rFonts w:ascii="Times New Roman" w:hAnsi="Times New Roman" w:cs="Times New Roman"/>
          <w:sz w:val="25"/>
          <w:szCs w:val="25"/>
        </w:rPr>
        <w:t xml:space="preserve">Выплатить председателю Совета депутатов </w:t>
      </w:r>
      <w:r>
        <w:rPr>
          <w:rFonts w:ascii="Times New Roman" w:hAnsi="Times New Roman" w:cs="Times New Roman"/>
          <w:sz w:val="25"/>
          <w:szCs w:val="25"/>
        </w:rPr>
        <w:t xml:space="preserve">городского округа </w:t>
      </w:r>
      <w:r w:rsidRPr="00692E38">
        <w:rPr>
          <w:rFonts w:ascii="Times New Roman" w:hAnsi="Times New Roman" w:cs="Times New Roman"/>
          <w:sz w:val="25"/>
          <w:szCs w:val="25"/>
        </w:rPr>
        <w:t>города Сорска</w:t>
      </w:r>
      <w:r>
        <w:rPr>
          <w:rFonts w:ascii="Times New Roman" w:hAnsi="Times New Roman" w:cs="Times New Roman"/>
          <w:sz w:val="25"/>
          <w:szCs w:val="25"/>
        </w:rPr>
        <w:t xml:space="preserve"> Республик</w:t>
      </w:r>
      <w:r w:rsidR="00292CFF">
        <w:rPr>
          <w:rFonts w:ascii="Times New Roman" w:hAnsi="Times New Roman" w:cs="Times New Roman"/>
          <w:sz w:val="25"/>
          <w:szCs w:val="25"/>
        </w:rPr>
        <w:t>и</w:t>
      </w:r>
      <w:bookmarkStart w:id="0" w:name="_GoBack"/>
      <w:bookmarkEnd w:id="0"/>
      <w:r>
        <w:rPr>
          <w:rFonts w:ascii="Times New Roman" w:hAnsi="Times New Roman" w:cs="Times New Roman"/>
          <w:sz w:val="25"/>
          <w:szCs w:val="25"/>
        </w:rPr>
        <w:t xml:space="preserve"> Хакасия</w:t>
      </w:r>
      <w:r w:rsidRPr="00692E38">
        <w:rPr>
          <w:rFonts w:ascii="Times New Roman" w:hAnsi="Times New Roman" w:cs="Times New Roman"/>
          <w:sz w:val="25"/>
          <w:szCs w:val="25"/>
        </w:rPr>
        <w:t xml:space="preserve"> – </w:t>
      </w:r>
      <w:r>
        <w:rPr>
          <w:rFonts w:ascii="Times New Roman" w:hAnsi="Times New Roman" w:cs="Times New Roman"/>
          <w:sz w:val="25"/>
          <w:szCs w:val="25"/>
        </w:rPr>
        <w:t>Веселовой Галине Владимировне</w:t>
      </w:r>
      <w:r w:rsidRPr="00692E38">
        <w:rPr>
          <w:rFonts w:ascii="Times New Roman" w:hAnsi="Times New Roman" w:cs="Times New Roman"/>
          <w:sz w:val="25"/>
          <w:szCs w:val="25"/>
        </w:rPr>
        <w:t xml:space="preserve">, </w:t>
      </w:r>
      <w:r>
        <w:rPr>
          <w:rFonts w:ascii="Times New Roman" w:hAnsi="Times New Roman" w:cs="Times New Roman"/>
          <w:sz w:val="25"/>
          <w:szCs w:val="25"/>
        </w:rPr>
        <w:t xml:space="preserve">единовременное </w:t>
      </w:r>
      <w:r w:rsidRPr="00692E38">
        <w:rPr>
          <w:rFonts w:ascii="Times New Roman" w:hAnsi="Times New Roman" w:cs="Times New Roman"/>
          <w:sz w:val="25"/>
          <w:szCs w:val="25"/>
        </w:rPr>
        <w:t>денежное поощрение в размере четырех должностных окладов.</w:t>
      </w:r>
    </w:p>
    <w:p w:rsidR="006A45D6" w:rsidRPr="00C62055" w:rsidRDefault="006A45D6" w:rsidP="006A45D6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</w:p>
    <w:p w:rsidR="006A45D6" w:rsidRPr="00692E38" w:rsidRDefault="006A45D6" w:rsidP="006A45D6">
      <w:pPr>
        <w:pStyle w:val="a3"/>
        <w:numPr>
          <w:ilvl w:val="0"/>
          <w:numId w:val="1"/>
        </w:numPr>
        <w:suppressAutoHyphens w:val="0"/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692E38">
        <w:rPr>
          <w:rFonts w:ascii="Times New Roman" w:hAnsi="Times New Roman" w:cs="Times New Roman"/>
          <w:sz w:val="25"/>
          <w:szCs w:val="25"/>
        </w:rPr>
        <w:t>Настоящее решение вступает в силу со дня его принятия.</w:t>
      </w:r>
    </w:p>
    <w:p w:rsidR="006A45D6" w:rsidRPr="00C62055" w:rsidRDefault="006A45D6" w:rsidP="006A45D6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6A45D6" w:rsidRDefault="006A45D6" w:rsidP="006A45D6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D011AF" w:rsidRPr="00C62055" w:rsidRDefault="00D011AF" w:rsidP="006A45D6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6A45D6" w:rsidRDefault="006A45D6" w:rsidP="006A45D6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6A45D6" w:rsidRPr="00C62055" w:rsidRDefault="006A45D6" w:rsidP="006A45D6">
      <w:pPr>
        <w:spacing w:after="0"/>
        <w:rPr>
          <w:rFonts w:ascii="Times New Roman" w:hAnsi="Times New Roman" w:cs="Times New Roman"/>
          <w:sz w:val="25"/>
          <w:szCs w:val="25"/>
        </w:rPr>
      </w:pPr>
      <w:r w:rsidRPr="00C62055"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6A45D6" w:rsidRPr="00C62055" w:rsidRDefault="006A45D6" w:rsidP="006A45D6">
      <w:pPr>
        <w:spacing w:after="0"/>
        <w:rPr>
          <w:rFonts w:ascii="Times New Roman" w:hAnsi="Times New Roman" w:cs="Times New Roman"/>
          <w:sz w:val="25"/>
          <w:szCs w:val="25"/>
        </w:rPr>
      </w:pPr>
      <w:r w:rsidRPr="00C62055">
        <w:rPr>
          <w:rFonts w:ascii="Times New Roman" w:hAnsi="Times New Roman" w:cs="Times New Roman"/>
          <w:sz w:val="25"/>
          <w:szCs w:val="25"/>
        </w:rPr>
        <w:t xml:space="preserve">города Сорска                                   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</w:t>
      </w:r>
      <w:r w:rsidRPr="00C62055">
        <w:rPr>
          <w:rFonts w:ascii="Times New Roman" w:hAnsi="Times New Roman" w:cs="Times New Roman"/>
          <w:sz w:val="25"/>
          <w:szCs w:val="25"/>
        </w:rPr>
        <w:t xml:space="preserve">                                </w:t>
      </w:r>
      <w:r>
        <w:rPr>
          <w:rFonts w:ascii="Times New Roman" w:hAnsi="Times New Roman" w:cs="Times New Roman"/>
          <w:sz w:val="25"/>
          <w:szCs w:val="25"/>
        </w:rPr>
        <w:t>Г.В. Веселова</w:t>
      </w:r>
    </w:p>
    <w:p w:rsidR="002F00FD" w:rsidRDefault="002F00FD"/>
    <w:sectPr w:rsidR="002F00FD" w:rsidSect="00D011AF">
      <w:pgSz w:w="11906" w:h="16838"/>
      <w:pgMar w:top="426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85370"/>
    <w:multiLevelType w:val="hybridMultilevel"/>
    <w:tmpl w:val="60FE4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EF0"/>
    <w:rsid w:val="00292CFF"/>
    <w:rsid w:val="002F00FD"/>
    <w:rsid w:val="003B6EF0"/>
    <w:rsid w:val="006A45D6"/>
    <w:rsid w:val="008E18A7"/>
    <w:rsid w:val="00C36C14"/>
    <w:rsid w:val="00D011AF"/>
    <w:rsid w:val="00E42B8D"/>
    <w:rsid w:val="00E81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5D6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45D6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  <w:lang w:eastAsia="ru-RU"/>
    </w:rPr>
  </w:style>
  <w:style w:type="paragraph" w:styleId="a3">
    <w:name w:val="List Paragraph"/>
    <w:basedOn w:val="a"/>
    <w:uiPriority w:val="34"/>
    <w:qFormat/>
    <w:rsid w:val="006A45D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4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45D6"/>
    <w:rPr>
      <w:rFonts w:ascii="Tahoma" w:hAnsi="Tahoma" w:cs="Tahoma"/>
      <w:sz w:val="16"/>
      <w:szCs w:val="16"/>
      <w:lang w:eastAsia="ar-SA"/>
    </w:rPr>
  </w:style>
  <w:style w:type="table" w:styleId="a6">
    <w:name w:val="Table Grid"/>
    <w:basedOn w:val="a1"/>
    <w:rsid w:val="00D011AF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5D6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45D6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  <w:lang w:eastAsia="ru-RU"/>
    </w:rPr>
  </w:style>
  <w:style w:type="paragraph" w:styleId="a3">
    <w:name w:val="List Paragraph"/>
    <w:basedOn w:val="a"/>
    <w:uiPriority w:val="34"/>
    <w:qFormat/>
    <w:rsid w:val="006A45D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4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45D6"/>
    <w:rPr>
      <w:rFonts w:ascii="Tahoma" w:hAnsi="Tahoma" w:cs="Tahoma"/>
      <w:sz w:val="16"/>
      <w:szCs w:val="16"/>
      <w:lang w:eastAsia="ar-SA"/>
    </w:rPr>
  </w:style>
  <w:style w:type="table" w:styleId="a6">
    <w:name w:val="Table Grid"/>
    <w:basedOn w:val="a1"/>
    <w:rsid w:val="00D011AF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2024-12-26T01:32:00Z</cp:lastPrinted>
  <dcterms:created xsi:type="dcterms:W3CDTF">2024-12-18T03:58:00Z</dcterms:created>
  <dcterms:modified xsi:type="dcterms:W3CDTF">2024-12-26T01:54:00Z</dcterms:modified>
</cp:coreProperties>
</file>